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271" w:rsidRPr="00EA0DEC" w:rsidRDefault="00667FAF" w:rsidP="00627E42">
      <w:pPr>
        <w:pStyle w:val="1"/>
        <w:rPr>
          <w:bCs/>
          <w:iCs w:val="0"/>
        </w:rPr>
      </w:pPr>
      <w:r w:rsidRPr="00667FA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6pt;margin-top:10.4pt;width:48.05pt;height:63.95pt;z-index:251658240;visibility:visible;mso-wrap-style:non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B14D77" w:rsidRDefault="00B14D77" w:rsidP="004C3D72"/>
              </w:txbxContent>
            </v:textbox>
            <w10:wrap anchorx="margin" anchory="margin"/>
          </v:shape>
        </w:pict>
      </w:r>
      <w:r w:rsidR="007F1006">
        <w:rPr>
          <w:noProof/>
        </w:rPr>
        <w:drawing>
          <wp:inline distT="0" distB="0" distL="0" distR="0">
            <wp:extent cx="444970" cy="707240"/>
            <wp:effectExtent l="19050" t="0" r="0" b="0"/>
            <wp:docPr id="1" name="Рисунок 1" descr="Описание: gerb_gor_corona_ras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_gor_corona_rast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687" cy="709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698" w:rsidRPr="00FC0F8C" w:rsidRDefault="00133698" w:rsidP="00FC032C">
      <w:pPr>
        <w:spacing w:before="120"/>
        <w:jc w:val="center"/>
        <w:rPr>
          <w:rFonts w:ascii="Liberation Serif" w:hAnsi="Liberation Serif"/>
          <w:b/>
          <w:sz w:val="24"/>
        </w:rPr>
      </w:pPr>
      <w:r w:rsidRPr="00FC0F8C">
        <w:rPr>
          <w:rFonts w:ascii="Liberation Serif" w:hAnsi="Liberation Serif"/>
          <w:b/>
          <w:sz w:val="24"/>
        </w:rPr>
        <w:t>СВЕРДЛОВСКАЯ ОБЛАСТЬ</w:t>
      </w:r>
    </w:p>
    <w:p w:rsidR="00133698" w:rsidRPr="00FC0F8C" w:rsidRDefault="004F1BF0" w:rsidP="00FC032C">
      <w:pPr>
        <w:spacing w:line="233" w:lineRule="auto"/>
        <w:jc w:val="center"/>
        <w:rPr>
          <w:rFonts w:ascii="Liberation Serif" w:hAnsi="Liberation Serif"/>
          <w:b/>
          <w:sz w:val="24"/>
        </w:rPr>
      </w:pPr>
      <w:r w:rsidRPr="00FC0F8C">
        <w:rPr>
          <w:rFonts w:ascii="Liberation Serif" w:hAnsi="Liberation Serif"/>
          <w:b/>
          <w:sz w:val="24"/>
        </w:rPr>
        <w:t>АДМИНИСТРАЦИЯ КАМЕНСК-УРАЛЬСКОГО ГОРОДСКОГО ОКРУГА</w:t>
      </w:r>
    </w:p>
    <w:p w:rsidR="00133698" w:rsidRPr="00FC0F8C" w:rsidRDefault="00133698" w:rsidP="00FC032C">
      <w:pPr>
        <w:spacing w:before="40" w:line="233" w:lineRule="auto"/>
        <w:jc w:val="center"/>
        <w:rPr>
          <w:rFonts w:ascii="Liberation Serif" w:hAnsi="Liberation Serif"/>
          <w:b/>
          <w:spacing w:val="50"/>
          <w:sz w:val="32"/>
        </w:rPr>
      </w:pPr>
      <w:r w:rsidRPr="00FC0F8C">
        <w:rPr>
          <w:rFonts w:ascii="Liberation Serif" w:hAnsi="Liberation Serif"/>
          <w:b/>
          <w:spacing w:val="50"/>
          <w:sz w:val="32"/>
        </w:rPr>
        <w:t>ПОСТАНОВЛЕНИЕ</w:t>
      </w:r>
    </w:p>
    <w:p w:rsidR="00133698" w:rsidRDefault="00667FAF" w:rsidP="00456997">
      <w:pPr>
        <w:tabs>
          <w:tab w:val="left" w:pos="7655"/>
        </w:tabs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7pt" to="481.6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FA139D">
        <w:rPr>
          <w:rFonts w:ascii="Liberation Serif" w:hAnsi="Liberation Serif"/>
          <w:sz w:val="28"/>
          <w:szCs w:val="28"/>
        </w:rPr>
        <w:t>от</w:t>
      </w:r>
      <w:r w:rsidR="006C7EAD">
        <w:rPr>
          <w:rFonts w:ascii="Liberation Serif" w:hAnsi="Liberation Serif"/>
          <w:sz w:val="28"/>
          <w:szCs w:val="28"/>
        </w:rPr>
        <w:t xml:space="preserve"> </w:t>
      </w:r>
      <w:r w:rsidR="00C13658">
        <w:rPr>
          <w:rFonts w:ascii="Liberation Serif" w:hAnsi="Liberation Serif"/>
          <w:sz w:val="28"/>
          <w:szCs w:val="28"/>
        </w:rPr>
        <w:t>_____________</w:t>
      </w:r>
      <w:r w:rsidR="006C7EAD">
        <w:rPr>
          <w:rFonts w:ascii="Liberation Serif" w:hAnsi="Liberation Serif"/>
          <w:sz w:val="28"/>
          <w:szCs w:val="28"/>
        </w:rPr>
        <w:t xml:space="preserve">№ </w:t>
      </w:r>
      <w:r w:rsidR="00C13658">
        <w:rPr>
          <w:rFonts w:ascii="Liberation Serif" w:hAnsi="Liberation Serif"/>
          <w:sz w:val="28"/>
          <w:szCs w:val="28"/>
        </w:rPr>
        <w:t>_______</w:t>
      </w:r>
    </w:p>
    <w:p w:rsidR="005A57D8" w:rsidRDefault="005A57D8" w:rsidP="00456997">
      <w:pPr>
        <w:tabs>
          <w:tab w:val="left" w:pos="7655"/>
        </w:tabs>
        <w:spacing w:before="400"/>
        <w:rPr>
          <w:rFonts w:ascii="Liberation Serif" w:hAnsi="Liberation Serif"/>
          <w:sz w:val="28"/>
          <w:szCs w:val="28"/>
        </w:rPr>
      </w:pPr>
    </w:p>
    <w:p w:rsidR="00FB4A74" w:rsidRPr="00FC0F8C" w:rsidRDefault="00026D9B" w:rsidP="00FB4A74">
      <w:pPr>
        <w:pStyle w:val="af8"/>
        <w:jc w:val="center"/>
        <w:rPr>
          <w:rFonts w:ascii="Liberation Serif" w:hAnsi="Liberation Serif"/>
          <w:b/>
        </w:rPr>
      </w:pPr>
      <w:r w:rsidRPr="00FC0F8C">
        <w:rPr>
          <w:rFonts w:ascii="Liberation Serif" w:hAnsi="Liberation Serif"/>
          <w:b/>
        </w:rPr>
        <w:t xml:space="preserve">О внесении изменений в муниципальную программу «Развитие физической </w:t>
      </w:r>
      <w:r w:rsidR="00B27D65" w:rsidRPr="00FC0F8C">
        <w:rPr>
          <w:rFonts w:ascii="Liberation Serif" w:hAnsi="Liberation Serif"/>
          <w:b/>
        </w:rPr>
        <w:t xml:space="preserve">культуры </w:t>
      </w:r>
      <w:r w:rsidRPr="00FC0F8C">
        <w:rPr>
          <w:rFonts w:ascii="Liberation Serif" w:hAnsi="Liberation Serif"/>
          <w:b/>
        </w:rPr>
        <w:t>и спорта в Каменск-Уральском городском округе</w:t>
      </w:r>
    </w:p>
    <w:p w:rsidR="00026D9B" w:rsidRPr="00FC0F8C" w:rsidRDefault="00026D9B" w:rsidP="00FB4A74">
      <w:pPr>
        <w:pStyle w:val="af8"/>
        <w:jc w:val="center"/>
        <w:rPr>
          <w:rFonts w:ascii="Liberation Serif" w:hAnsi="Liberation Serif"/>
          <w:b/>
        </w:rPr>
      </w:pPr>
      <w:r w:rsidRPr="00FC0F8C">
        <w:rPr>
          <w:rFonts w:ascii="Liberation Serif" w:hAnsi="Liberation Serif"/>
          <w:b/>
        </w:rPr>
        <w:t>на 202</w:t>
      </w:r>
      <w:r w:rsidR="00456997" w:rsidRPr="00FC0F8C">
        <w:rPr>
          <w:rFonts w:ascii="Liberation Serif" w:hAnsi="Liberation Serif"/>
          <w:b/>
        </w:rPr>
        <w:t>5</w:t>
      </w:r>
      <w:r w:rsidRPr="00FC0F8C">
        <w:rPr>
          <w:rFonts w:ascii="Liberation Serif" w:hAnsi="Liberation Serif"/>
          <w:b/>
        </w:rPr>
        <w:t>-20</w:t>
      </w:r>
      <w:r w:rsidR="00456997" w:rsidRPr="00FC0F8C">
        <w:rPr>
          <w:rFonts w:ascii="Liberation Serif" w:hAnsi="Liberation Serif"/>
          <w:b/>
        </w:rPr>
        <w:t>30</w:t>
      </w:r>
      <w:r w:rsidRPr="00FC0F8C">
        <w:rPr>
          <w:rFonts w:ascii="Liberation Serif" w:hAnsi="Liberation Serif"/>
          <w:b/>
        </w:rPr>
        <w:t xml:space="preserve"> годы»</w:t>
      </w:r>
      <w:bookmarkStart w:id="0" w:name="_GoBack"/>
      <w:bookmarkEnd w:id="0"/>
    </w:p>
    <w:p w:rsidR="003E0568" w:rsidRPr="00FC0F8C" w:rsidRDefault="003E0568" w:rsidP="00FB4A74">
      <w:pPr>
        <w:pStyle w:val="af8"/>
        <w:jc w:val="center"/>
        <w:rPr>
          <w:rFonts w:ascii="Liberation Serif" w:hAnsi="Liberation Serif"/>
          <w:b/>
        </w:rPr>
      </w:pPr>
    </w:p>
    <w:p w:rsidR="007E30BF" w:rsidRPr="00FC0F8C" w:rsidRDefault="00EC1983" w:rsidP="00C13658">
      <w:pPr>
        <w:tabs>
          <w:tab w:val="left" w:pos="7655"/>
        </w:tabs>
        <w:spacing w:before="400"/>
        <w:jc w:val="both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 xml:space="preserve">соответствии с </w:t>
      </w:r>
      <w:r w:rsidRPr="00FC0F8C">
        <w:rPr>
          <w:rFonts w:ascii="Liberation Serif" w:hAnsi="Liberation Serif" w:cs="Liberation Serif"/>
          <w:color w:val="000000"/>
          <w:sz w:val="28"/>
          <w:szCs w:val="28"/>
        </w:rPr>
        <w:t>решениями Думы Каменск-Уральского городского округа              от</w:t>
      </w:r>
      <w:r w:rsidR="000D38A3">
        <w:rPr>
          <w:rFonts w:ascii="Liberation Serif" w:hAnsi="Liberation Serif" w:cs="Liberation Serif"/>
          <w:color w:val="000000"/>
          <w:sz w:val="28"/>
          <w:szCs w:val="28"/>
        </w:rPr>
        <w:t xml:space="preserve"> 22.04.2026</w:t>
      </w:r>
      <w:r w:rsidRPr="00FC0F8C">
        <w:rPr>
          <w:rFonts w:ascii="Liberation Serif" w:hAnsi="Liberation Serif" w:cs="Liberation Serif"/>
          <w:color w:val="000000"/>
          <w:sz w:val="28"/>
          <w:szCs w:val="28"/>
        </w:rPr>
        <w:t xml:space="preserve"> № </w:t>
      </w:r>
      <w:r w:rsidR="000D38A3">
        <w:rPr>
          <w:rFonts w:ascii="Liberation Serif" w:hAnsi="Liberation Serif" w:cs="Liberation Serif"/>
          <w:color w:val="000000"/>
          <w:sz w:val="28"/>
          <w:szCs w:val="28"/>
        </w:rPr>
        <w:t>625</w:t>
      </w:r>
      <w:r w:rsidRPr="00FC0F8C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0D38A3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="000D38A3" w:rsidRPr="000D38A3">
        <w:rPr>
          <w:rFonts w:ascii="Liberation Serif" w:hAnsi="Liberation Serif" w:cs="Liberation Serif"/>
          <w:color w:val="000000"/>
          <w:sz w:val="28"/>
          <w:szCs w:val="28"/>
        </w:rPr>
        <w:t>О внесении изменений в решение Думы Каменск-Уральского городского округа от 17.12.2025 № 581 «О бюджете Каменск-Уральского городского округа на 2026 год и плановый период 2027 и 2028 годов»</w:t>
      </w:r>
      <w:r w:rsidR="00B75581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FC0F8C">
        <w:rPr>
          <w:rFonts w:ascii="Liberation Serif" w:hAnsi="Liberation Serif" w:cs="Liberation Serif"/>
          <w:color w:val="000000"/>
          <w:sz w:val="28"/>
          <w:szCs w:val="28"/>
        </w:rPr>
        <w:t xml:space="preserve">и от </w:t>
      </w:r>
      <w:r w:rsidR="000D38A3">
        <w:rPr>
          <w:rFonts w:ascii="Liberation Serif" w:hAnsi="Liberation Serif" w:cs="Liberation Serif"/>
          <w:color w:val="000000"/>
          <w:sz w:val="28"/>
          <w:szCs w:val="28"/>
        </w:rPr>
        <w:t>24.06.2026</w:t>
      </w:r>
      <w:r w:rsidRPr="00FC0F8C">
        <w:rPr>
          <w:rFonts w:ascii="Liberation Serif" w:hAnsi="Liberation Serif" w:cs="Liberation Serif"/>
          <w:color w:val="000000"/>
          <w:sz w:val="28"/>
          <w:szCs w:val="28"/>
        </w:rPr>
        <w:t xml:space="preserve"> № </w:t>
      </w:r>
      <w:r w:rsidR="000D38A3">
        <w:rPr>
          <w:rFonts w:ascii="Liberation Serif" w:hAnsi="Liberation Serif" w:cs="Liberation Serif"/>
          <w:color w:val="000000"/>
          <w:sz w:val="28"/>
          <w:szCs w:val="28"/>
        </w:rPr>
        <w:t>658</w:t>
      </w:r>
      <w:r w:rsidRPr="00FC0F8C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0D38A3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="000D38A3" w:rsidRPr="000D38A3">
        <w:rPr>
          <w:rFonts w:ascii="Liberation Serif" w:hAnsi="Liberation Serif" w:cs="Liberation Serif"/>
          <w:color w:val="000000"/>
          <w:sz w:val="28"/>
          <w:szCs w:val="28"/>
        </w:rPr>
        <w:t>О внесении изменений в решение Думы Каменск-Уральского городского округа от 17.12.2025 № 581 «О бюджете Каменск-Уральского городского округа на 2026 год и плановый период 2027 и 2028 годов»</w:t>
      </w:r>
      <w:r w:rsidR="000D38A3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7E30BF" w:rsidRPr="00FC0F8C">
        <w:rPr>
          <w:rFonts w:ascii="Liberation Serif" w:hAnsi="Liberation Serif" w:cs="Liberation Serif"/>
          <w:color w:val="000000"/>
          <w:sz w:val="28"/>
          <w:szCs w:val="28"/>
        </w:rPr>
        <w:t>в целях уточнения объемов фина</w:t>
      </w:r>
      <w:r w:rsidR="007E30BF" w:rsidRPr="00FC0F8C">
        <w:rPr>
          <w:rFonts w:ascii="Liberation Serif" w:hAnsi="Liberation Serif"/>
          <w:sz w:val="28"/>
          <w:szCs w:val="28"/>
        </w:rPr>
        <w:t>нсирования и корректировки мероприятий муниципальной программы «Развитие физической культуры и спорта в Каменск-Уральском городском округе на 202</w:t>
      </w:r>
      <w:r w:rsidR="00456997" w:rsidRPr="00FC0F8C">
        <w:rPr>
          <w:rFonts w:ascii="Liberation Serif" w:hAnsi="Liberation Serif"/>
          <w:sz w:val="28"/>
          <w:szCs w:val="28"/>
        </w:rPr>
        <w:t>5-2030</w:t>
      </w:r>
      <w:r w:rsidR="007E30BF" w:rsidRPr="00FC0F8C">
        <w:rPr>
          <w:rFonts w:ascii="Liberation Serif" w:hAnsi="Liberation Serif"/>
          <w:sz w:val="28"/>
          <w:szCs w:val="28"/>
        </w:rPr>
        <w:t xml:space="preserve"> годы», утвержденной поста</w:t>
      </w:r>
      <w:r w:rsidR="0010036F" w:rsidRPr="00FC0F8C">
        <w:rPr>
          <w:rFonts w:ascii="Liberation Serif" w:hAnsi="Liberation Serif"/>
          <w:sz w:val="28"/>
          <w:szCs w:val="28"/>
        </w:rPr>
        <w:t>новлением Администрации Каменск</w:t>
      </w:r>
      <w:r w:rsidR="007E30BF" w:rsidRPr="00FC0F8C">
        <w:rPr>
          <w:rFonts w:ascii="Liberation Serif" w:hAnsi="Liberation Serif"/>
          <w:sz w:val="28"/>
          <w:szCs w:val="28"/>
        </w:rPr>
        <w:t>-Уральского</w:t>
      </w:r>
      <w:r w:rsidR="00456997" w:rsidRPr="00FC0F8C">
        <w:rPr>
          <w:rFonts w:ascii="Liberation Serif" w:hAnsi="Liberation Serif"/>
          <w:sz w:val="28"/>
          <w:szCs w:val="28"/>
        </w:rPr>
        <w:t xml:space="preserve"> городского округа</w:t>
      </w:r>
      <w:r w:rsidR="00564FF1" w:rsidRPr="00FC0F8C">
        <w:rPr>
          <w:rFonts w:ascii="Liberation Serif" w:hAnsi="Liberation Serif"/>
          <w:sz w:val="28"/>
          <w:szCs w:val="28"/>
        </w:rPr>
        <w:t xml:space="preserve"> </w:t>
      </w:r>
      <w:r w:rsidR="007E30BF" w:rsidRPr="00FC0F8C">
        <w:rPr>
          <w:rFonts w:ascii="Liberation Serif" w:hAnsi="Liberation Serif"/>
          <w:sz w:val="28"/>
          <w:szCs w:val="28"/>
        </w:rPr>
        <w:t>от 1</w:t>
      </w:r>
      <w:r w:rsidR="00456997" w:rsidRPr="00FC0F8C">
        <w:rPr>
          <w:rFonts w:ascii="Liberation Serif" w:hAnsi="Liberation Serif"/>
          <w:sz w:val="28"/>
          <w:szCs w:val="28"/>
        </w:rPr>
        <w:t>5</w:t>
      </w:r>
      <w:r w:rsidR="007E30BF" w:rsidRPr="00FC0F8C">
        <w:rPr>
          <w:rFonts w:ascii="Liberation Serif" w:hAnsi="Liberation Serif"/>
          <w:sz w:val="28"/>
          <w:szCs w:val="28"/>
        </w:rPr>
        <w:t>.10.20</w:t>
      </w:r>
      <w:r w:rsidR="00456997" w:rsidRPr="00FC0F8C">
        <w:rPr>
          <w:rFonts w:ascii="Liberation Serif" w:hAnsi="Liberation Serif"/>
          <w:sz w:val="28"/>
          <w:szCs w:val="28"/>
        </w:rPr>
        <w:t>24</w:t>
      </w:r>
      <w:r w:rsidR="007E30BF" w:rsidRPr="00FC0F8C">
        <w:rPr>
          <w:rFonts w:ascii="Liberation Serif" w:hAnsi="Liberation Serif"/>
          <w:sz w:val="28"/>
          <w:szCs w:val="28"/>
        </w:rPr>
        <w:t xml:space="preserve"> № </w:t>
      </w:r>
      <w:r w:rsidR="00456997" w:rsidRPr="00FC0F8C">
        <w:rPr>
          <w:rFonts w:ascii="Liberation Serif" w:hAnsi="Liberation Serif"/>
          <w:sz w:val="28"/>
          <w:szCs w:val="28"/>
        </w:rPr>
        <w:t>725</w:t>
      </w:r>
      <w:r w:rsidR="00BC65E9">
        <w:rPr>
          <w:rFonts w:ascii="Liberation Serif" w:hAnsi="Liberation Serif"/>
          <w:sz w:val="28"/>
          <w:szCs w:val="28"/>
        </w:rPr>
        <w:t xml:space="preserve">                   </w:t>
      </w:r>
      <w:r w:rsidR="00DB1DC6" w:rsidRPr="00FC0F8C">
        <w:rPr>
          <w:rFonts w:ascii="Liberation Serif" w:hAnsi="Liberation Serif"/>
          <w:sz w:val="28"/>
          <w:szCs w:val="28"/>
        </w:rPr>
        <w:t xml:space="preserve"> (в редакции постановлений Администрации Каменск-Уральского городского округа от 05.03.2025 № 170,</w:t>
      </w:r>
      <w:r w:rsidR="00BC65E9">
        <w:rPr>
          <w:rFonts w:ascii="Liberation Serif" w:hAnsi="Liberation Serif"/>
          <w:sz w:val="28"/>
          <w:szCs w:val="28"/>
        </w:rPr>
        <w:t xml:space="preserve"> </w:t>
      </w:r>
      <w:r w:rsidR="00DB1DC6" w:rsidRPr="00FC0F8C">
        <w:rPr>
          <w:rFonts w:ascii="Liberation Serif" w:hAnsi="Liberation Serif"/>
          <w:sz w:val="28"/>
          <w:szCs w:val="28"/>
        </w:rPr>
        <w:t>от 10.04.2025 № 281</w:t>
      </w:r>
      <w:r w:rsidR="00D87EBF" w:rsidRPr="00FC0F8C">
        <w:rPr>
          <w:rFonts w:ascii="Liberation Serif" w:hAnsi="Liberation Serif"/>
          <w:sz w:val="28"/>
          <w:szCs w:val="28"/>
        </w:rPr>
        <w:t>, от 14.07.2025 № 573,</w:t>
      </w:r>
      <w:r w:rsidR="00BC65E9">
        <w:rPr>
          <w:rFonts w:ascii="Liberation Serif" w:hAnsi="Liberation Serif"/>
          <w:sz w:val="28"/>
          <w:szCs w:val="28"/>
        </w:rPr>
        <w:t xml:space="preserve">                         </w:t>
      </w:r>
      <w:r w:rsidR="00D87EBF" w:rsidRPr="00FC0F8C">
        <w:rPr>
          <w:rFonts w:ascii="Liberation Serif" w:hAnsi="Liberation Serif"/>
          <w:sz w:val="28"/>
          <w:szCs w:val="28"/>
        </w:rPr>
        <w:t xml:space="preserve"> от 26.11.2025 № 929</w:t>
      </w:r>
      <w:r w:rsidR="00B5324B">
        <w:rPr>
          <w:rFonts w:ascii="Liberation Serif" w:hAnsi="Liberation Serif"/>
          <w:sz w:val="28"/>
          <w:szCs w:val="28"/>
        </w:rPr>
        <w:t>, от 17.03.2026 №</w:t>
      </w:r>
      <w:r w:rsidR="00196868">
        <w:rPr>
          <w:rFonts w:ascii="Liberation Serif" w:hAnsi="Liberation Serif"/>
          <w:sz w:val="28"/>
          <w:szCs w:val="28"/>
        </w:rPr>
        <w:t xml:space="preserve"> </w:t>
      </w:r>
      <w:r w:rsidR="00B5324B">
        <w:rPr>
          <w:rFonts w:ascii="Liberation Serif" w:hAnsi="Liberation Serif"/>
          <w:sz w:val="28"/>
          <w:szCs w:val="28"/>
        </w:rPr>
        <w:t>170</w:t>
      </w:r>
      <w:r w:rsidR="00C13658">
        <w:rPr>
          <w:rFonts w:ascii="Liberation Serif" w:hAnsi="Liberation Serif"/>
          <w:sz w:val="28"/>
          <w:szCs w:val="28"/>
        </w:rPr>
        <w:t xml:space="preserve">, </w:t>
      </w:r>
      <w:r w:rsidR="00667FAF">
        <w:rPr>
          <w:rFonts w:ascii="Liberation Serif" w:hAnsi="Liberation Serif"/>
          <w:noProof/>
          <w:sz w:val="28"/>
          <w:szCs w:val="28"/>
        </w:rPr>
        <w:pict>
          <v:line id="_x0000_s1030" style="position:absolute;left:0;text-align:left;z-index:251660288;visibility:visible;mso-position-horizontal-relative:text;mso-position-vertical-relative:text" from="0,6.7pt" to="481.6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C13658">
        <w:rPr>
          <w:rFonts w:ascii="Liberation Serif" w:hAnsi="Liberation Serif"/>
          <w:sz w:val="28"/>
          <w:szCs w:val="28"/>
        </w:rPr>
        <w:t>от 30.04.2026 № 288</w:t>
      </w:r>
      <w:r w:rsidR="00DB1DC6" w:rsidRPr="00FC0F8C">
        <w:rPr>
          <w:rFonts w:ascii="Liberation Serif" w:hAnsi="Liberation Serif"/>
          <w:sz w:val="28"/>
          <w:szCs w:val="28"/>
        </w:rPr>
        <w:t>)</w:t>
      </w:r>
      <w:r w:rsidR="007E30BF" w:rsidRPr="00FC0F8C">
        <w:rPr>
          <w:rFonts w:ascii="Liberation Serif" w:hAnsi="Liberation Serif"/>
          <w:sz w:val="28"/>
          <w:szCs w:val="28"/>
        </w:rPr>
        <w:t>, Администрация Каменск-Уральского городского округа</w:t>
      </w:r>
    </w:p>
    <w:p w:rsidR="005C0271" w:rsidRDefault="001B1377" w:rsidP="00C13658">
      <w:pPr>
        <w:pStyle w:val="ConsTitle"/>
        <w:widowControl/>
        <w:tabs>
          <w:tab w:val="left" w:pos="709"/>
        </w:tabs>
        <w:ind w:right="0"/>
        <w:jc w:val="both"/>
        <w:outlineLvl w:val="0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 xml:space="preserve">ПОСТАНОВЛЯЕТ: </w:t>
      </w:r>
    </w:p>
    <w:p w:rsidR="00330F77" w:rsidRPr="00FC0F8C" w:rsidRDefault="009B5583" w:rsidP="00330F77">
      <w:pPr>
        <w:pStyle w:val="af8"/>
        <w:tabs>
          <w:tab w:val="left" w:pos="709"/>
        </w:tabs>
        <w:ind w:firstLine="709"/>
        <w:jc w:val="both"/>
        <w:rPr>
          <w:rFonts w:ascii="Liberation Serif" w:hAnsi="Liberation Serif"/>
        </w:rPr>
      </w:pPr>
      <w:r w:rsidRPr="00FC0F8C">
        <w:rPr>
          <w:rFonts w:ascii="Liberation Serif" w:hAnsi="Liberation Serif"/>
        </w:rPr>
        <w:t>1. Внести в муниципальную программу «Развитие физической культуры                 и спорта в Каменск-Уральском городском округе на 202</w:t>
      </w:r>
      <w:r w:rsidR="00456997" w:rsidRPr="00FC0F8C">
        <w:rPr>
          <w:rFonts w:ascii="Liberation Serif" w:hAnsi="Liberation Serif"/>
        </w:rPr>
        <w:t>5</w:t>
      </w:r>
      <w:r w:rsidRPr="00FC0F8C">
        <w:rPr>
          <w:rFonts w:ascii="Liberation Serif" w:hAnsi="Liberation Serif"/>
        </w:rPr>
        <w:t>-20</w:t>
      </w:r>
      <w:r w:rsidR="00C031D9" w:rsidRPr="00FC0F8C">
        <w:rPr>
          <w:rFonts w:ascii="Liberation Serif" w:hAnsi="Liberation Serif"/>
        </w:rPr>
        <w:t>3</w:t>
      </w:r>
      <w:r w:rsidR="00456997" w:rsidRPr="00FC0F8C">
        <w:rPr>
          <w:rFonts w:ascii="Liberation Serif" w:hAnsi="Liberation Serif"/>
        </w:rPr>
        <w:t>0</w:t>
      </w:r>
      <w:r w:rsidR="00C031D9" w:rsidRPr="00FC0F8C">
        <w:rPr>
          <w:rFonts w:ascii="Liberation Serif" w:hAnsi="Liberation Serif"/>
        </w:rPr>
        <w:t xml:space="preserve"> </w:t>
      </w:r>
      <w:r w:rsidRPr="00FC0F8C">
        <w:rPr>
          <w:rFonts w:ascii="Liberation Serif" w:hAnsi="Liberation Serif"/>
        </w:rPr>
        <w:t xml:space="preserve">годы» (далее                    – муниципальная программа), утвержденную постановлением Администрации Каменск-Уральского </w:t>
      </w:r>
      <w:r w:rsidR="00456997" w:rsidRPr="00FC0F8C">
        <w:rPr>
          <w:rFonts w:ascii="Liberation Serif" w:hAnsi="Liberation Serif"/>
        </w:rPr>
        <w:t xml:space="preserve">городского округа </w:t>
      </w:r>
      <w:r w:rsidRPr="00FC0F8C">
        <w:rPr>
          <w:rFonts w:ascii="Liberation Serif" w:hAnsi="Liberation Serif"/>
        </w:rPr>
        <w:t xml:space="preserve">от </w:t>
      </w:r>
      <w:r w:rsidR="00456997" w:rsidRPr="00FC0F8C">
        <w:rPr>
          <w:rFonts w:ascii="Liberation Serif" w:hAnsi="Liberation Serif"/>
        </w:rPr>
        <w:t>15.10.2024 № 725</w:t>
      </w:r>
      <w:r w:rsidR="006827B2" w:rsidRPr="00FC0F8C">
        <w:rPr>
          <w:rFonts w:ascii="Liberation Serif" w:hAnsi="Liberation Serif"/>
        </w:rPr>
        <w:t xml:space="preserve"> (в редакции постановлени</w:t>
      </w:r>
      <w:r w:rsidR="001710C6" w:rsidRPr="00FC0F8C">
        <w:rPr>
          <w:rFonts w:ascii="Liberation Serif" w:hAnsi="Liberation Serif"/>
        </w:rPr>
        <w:t>й</w:t>
      </w:r>
      <w:r w:rsidR="006827B2" w:rsidRPr="00FC0F8C">
        <w:rPr>
          <w:rFonts w:ascii="Liberation Serif" w:hAnsi="Liberation Serif"/>
        </w:rPr>
        <w:t xml:space="preserve"> Администрации Каменск-Уральского городского округа </w:t>
      </w:r>
      <w:r w:rsidR="00564FF1" w:rsidRPr="00FC0F8C">
        <w:rPr>
          <w:rFonts w:ascii="Liberation Serif" w:hAnsi="Liberation Serif"/>
        </w:rPr>
        <w:t xml:space="preserve">                                </w:t>
      </w:r>
      <w:r w:rsidR="006827B2" w:rsidRPr="00FC0F8C">
        <w:rPr>
          <w:rFonts w:ascii="Liberation Serif" w:hAnsi="Liberation Serif"/>
        </w:rPr>
        <w:t>от 05.03.2025 № 170</w:t>
      </w:r>
      <w:r w:rsidR="004B0196" w:rsidRPr="00FC0F8C">
        <w:rPr>
          <w:rFonts w:ascii="Liberation Serif" w:hAnsi="Liberation Serif"/>
        </w:rPr>
        <w:t>, от 10.04.2025 №</w:t>
      </w:r>
      <w:r w:rsidR="001710C6" w:rsidRPr="00FC0F8C">
        <w:rPr>
          <w:rFonts w:ascii="Liberation Serif" w:hAnsi="Liberation Serif"/>
        </w:rPr>
        <w:t xml:space="preserve"> </w:t>
      </w:r>
      <w:r w:rsidR="004B0196" w:rsidRPr="00FC0F8C">
        <w:rPr>
          <w:rFonts w:ascii="Liberation Serif" w:hAnsi="Liberation Serif"/>
        </w:rPr>
        <w:t>281</w:t>
      </w:r>
      <w:r w:rsidR="005702D0" w:rsidRPr="00FC0F8C">
        <w:rPr>
          <w:rFonts w:ascii="Liberation Serif" w:hAnsi="Liberation Serif"/>
        </w:rPr>
        <w:t xml:space="preserve">, от 14.07.2025 № 573, от 26.11.2025 </w:t>
      </w:r>
      <w:r w:rsidR="00B46245" w:rsidRPr="00FC0F8C">
        <w:rPr>
          <w:rFonts w:ascii="Liberation Serif" w:hAnsi="Liberation Serif"/>
        </w:rPr>
        <w:t xml:space="preserve">               </w:t>
      </w:r>
      <w:r w:rsidR="005702D0" w:rsidRPr="00FC0F8C">
        <w:rPr>
          <w:rFonts w:ascii="Liberation Serif" w:hAnsi="Liberation Serif"/>
        </w:rPr>
        <w:t>№ 929</w:t>
      </w:r>
      <w:r w:rsidR="00B5324B">
        <w:rPr>
          <w:rFonts w:ascii="Liberation Serif" w:hAnsi="Liberation Serif"/>
        </w:rPr>
        <w:t>, от 17.03.2026 №</w:t>
      </w:r>
      <w:r w:rsidR="00196868">
        <w:rPr>
          <w:rFonts w:ascii="Liberation Serif" w:hAnsi="Liberation Serif"/>
        </w:rPr>
        <w:t xml:space="preserve"> </w:t>
      </w:r>
      <w:r w:rsidR="00B5324B">
        <w:rPr>
          <w:rFonts w:ascii="Liberation Serif" w:hAnsi="Liberation Serif"/>
        </w:rPr>
        <w:t>170</w:t>
      </w:r>
      <w:r w:rsidR="00C13658">
        <w:rPr>
          <w:rFonts w:ascii="Liberation Serif" w:hAnsi="Liberation Serif"/>
        </w:rPr>
        <w:t>, от 30.04.2026 № 288</w:t>
      </w:r>
      <w:r w:rsidR="006827B2" w:rsidRPr="00FC0F8C">
        <w:rPr>
          <w:rFonts w:ascii="Liberation Serif" w:hAnsi="Liberation Serif"/>
        </w:rPr>
        <w:t>)</w:t>
      </w:r>
      <w:r w:rsidRPr="00FC0F8C">
        <w:rPr>
          <w:rFonts w:ascii="Liberation Serif" w:hAnsi="Liberation Serif"/>
        </w:rPr>
        <w:t xml:space="preserve">, следующие изменения: </w:t>
      </w:r>
    </w:p>
    <w:p w:rsidR="00C13658" w:rsidRPr="00395F10" w:rsidRDefault="00B62BD1" w:rsidP="00C13658">
      <w:pPr>
        <w:pStyle w:val="ConsPlusCell"/>
        <w:jc w:val="both"/>
        <w:rPr>
          <w:rFonts w:ascii="Liberation Serif" w:hAnsi="Liberation Serif"/>
        </w:rPr>
      </w:pPr>
      <w:r w:rsidRPr="00FC0F8C">
        <w:rPr>
          <w:rFonts w:ascii="Liberation Serif" w:hAnsi="Liberation Serif"/>
        </w:rPr>
        <w:t xml:space="preserve">         </w:t>
      </w:r>
      <w:r w:rsidRPr="00FC0F8C">
        <w:rPr>
          <w:rFonts w:ascii="Liberation Serif" w:hAnsi="Liberation Serif"/>
        </w:rPr>
        <w:tab/>
      </w:r>
      <w:r w:rsidR="00C13658" w:rsidRPr="00FC0F8C">
        <w:rPr>
          <w:rFonts w:ascii="Liberation Serif" w:hAnsi="Liberation Serif"/>
        </w:rPr>
        <w:t xml:space="preserve">1) строку «Объемы финансирования муниципальной программы, тыс. руб.» </w:t>
      </w:r>
      <w:r w:rsidR="00C13658" w:rsidRPr="00395F10">
        <w:rPr>
          <w:rFonts w:ascii="Liberation Serif" w:hAnsi="Liberation Serif"/>
        </w:rPr>
        <w:t>Паспорта муниципальной программы изложить в новой редакции согласно Приложению № 1 к настоящему постановлению;</w:t>
      </w:r>
    </w:p>
    <w:p w:rsidR="00C13658" w:rsidRPr="00395F10" w:rsidRDefault="00C13658" w:rsidP="00C13658">
      <w:pPr>
        <w:pStyle w:val="ConsPlusCell"/>
        <w:ind w:firstLine="708"/>
        <w:jc w:val="both"/>
        <w:rPr>
          <w:rFonts w:ascii="Liberation Serif" w:hAnsi="Liberation Serif"/>
        </w:rPr>
      </w:pPr>
      <w:r w:rsidRPr="00395F10">
        <w:rPr>
          <w:rFonts w:ascii="Liberation Serif" w:hAnsi="Liberation Serif"/>
        </w:rPr>
        <w:t>2) строк</w:t>
      </w:r>
      <w:r w:rsidR="00D54CB5" w:rsidRPr="00395F10">
        <w:rPr>
          <w:rFonts w:ascii="Liberation Serif" w:hAnsi="Liberation Serif"/>
        </w:rPr>
        <w:t>и</w:t>
      </w:r>
      <w:r w:rsidRPr="00395F10">
        <w:rPr>
          <w:rFonts w:ascii="Liberation Serif" w:hAnsi="Liberation Serif"/>
        </w:rPr>
        <w:t xml:space="preserve"> 1.8</w:t>
      </w:r>
      <w:r w:rsidR="00D54CB5" w:rsidRPr="00395F10">
        <w:rPr>
          <w:rFonts w:ascii="Liberation Serif" w:hAnsi="Liberation Serif"/>
        </w:rPr>
        <w:t>, 4, 4.1, 4.2</w:t>
      </w:r>
      <w:r w:rsidRPr="00395F10">
        <w:rPr>
          <w:rFonts w:ascii="Liberation Serif" w:hAnsi="Liberation Serif"/>
        </w:rPr>
        <w:t xml:space="preserve"> Приложения № 1 к муниципальной программе «Цели, задачи, целевые показатели реализации муниципальной программы «Развитие физической культуры и спорта в Каменск-Уральском городском округе на 2025-2030 годы» изложить в следующей редакции:</w:t>
      </w:r>
    </w:p>
    <w:p w:rsidR="00C13658" w:rsidRPr="00C13658" w:rsidRDefault="00C13658" w:rsidP="00C13658">
      <w:pPr>
        <w:pStyle w:val="ConsPlusCell"/>
        <w:ind w:firstLine="708"/>
        <w:jc w:val="both"/>
        <w:rPr>
          <w:rFonts w:ascii="Liberation Serif" w:hAnsi="Liberation Serif"/>
          <w:highlight w:val="yellow"/>
        </w:rPr>
      </w:pPr>
    </w:p>
    <w:p w:rsidR="00C13658" w:rsidRPr="00C13658" w:rsidRDefault="00C13658" w:rsidP="00C13658">
      <w:pPr>
        <w:pStyle w:val="ConsPlusCell"/>
        <w:ind w:firstLine="708"/>
        <w:jc w:val="both"/>
        <w:rPr>
          <w:rFonts w:ascii="Liberation Serif" w:hAnsi="Liberation Serif"/>
          <w:highlight w:val="yellow"/>
        </w:rPr>
      </w:pPr>
    </w:p>
    <w:p w:rsidR="00C13658" w:rsidRPr="00C13658" w:rsidRDefault="00C13658" w:rsidP="00C13658">
      <w:pPr>
        <w:pStyle w:val="ConsPlusCell"/>
        <w:ind w:firstLine="708"/>
        <w:jc w:val="both"/>
        <w:rPr>
          <w:rFonts w:ascii="Liberation Serif" w:hAnsi="Liberation Serif"/>
          <w:highlight w:val="yellow"/>
        </w:rPr>
      </w:pPr>
    </w:p>
    <w:p w:rsidR="00C13658" w:rsidRPr="00C13658" w:rsidRDefault="00C13658" w:rsidP="00C13658">
      <w:pPr>
        <w:pStyle w:val="ConsPlusCell"/>
        <w:ind w:firstLine="708"/>
        <w:jc w:val="both"/>
        <w:rPr>
          <w:rFonts w:ascii="Liberation Serif" w:hAnsi="Liberation Serif"/>
          <w:highlight w:val="yellow"/>
        </w:rPr>
      </w:pPr>
    </w:p>
    <w:p w:rsidR="00C13658" w:rsidRPr="00C13658" w:rsidRDefault="00C13658" w:rsidP="00C13658">
      <w:pPr>
        <w:pStyle w:val="ConsPlusCell"/>
        <w:ind w:firstLine="708"/>
        <w:jc w:val="both"/>
        <w:rPr>
          <w:rFonts w:ascii="Liberation Serif" w:hAnsi="Liberation Serif"/>
          <w:highlight w:val="yellow"/>
        </w:rPr>
      </w:pPr>
    </w:p>
    <w:tbl>
      <w:tblPr>
        <w:tblW w:w="992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127"/>
        <w:gridCol w:w="567"/>
        <w:gridCol w:w="708"/>
        <w:gridCol w:w="709"/>
        <w:gridCol w:w="709"/>
        <w:gridCol w:w="709"/>
        <w:gridCol w:w="708"/>
        <w:gridCol w:w="709"/>
        <w:gridCol w:w="2410"/>
      </w:tblGrid>
      <w:tr w:rsidR="00C13658" w:rsidRPr="00395F10" w:rsidTr="00EC1983">
        <w:trPr>
          <w:trHeight w:val="415"/>
          <w:tblCellSpacing w:w="5" w:type="nil"/>
        </w:trPr>
        <w:tc>
          <w:tcPr>
            <w:tcW w:w="567" w:type="dxa"/>
          </w:tcPr>
          <w:p w:rsidR="00C13658" w:rsidRPr="00395F10" w:rsidRDefault="00C13658" w:rsidP="00EC19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395F10">
              <w:rPr>
                <w:rFonts w:ascii="Liberation Serif" w:hAnsi="Liberation Serif"/>
              </w:rPr>
              <w:t>1.8.</w:t>
            </w:r>
          </w:p>
        </w:tc>
        <w:tc>
          <w:tcPr>
            <w:tcW w:w="2127" w:type="dxa"/>
          </w:tcPr>
          <w:p w:rsidR="00C13658" w:rsidRPr="00395F10" w:rsidRDefault="00C13658" w:rsidP="00EC1983">
            <w:pPr>
              <w:pStyle w:val="ConsPlusCell"/>
              <w:rPr>
                <w:rFonts w:ascii="Liberation Serif" w:hAnsi="Liberation Serif"/>
                <w:sz w:val="20"/>
                <w:szCs w:val="20"/>
              </w:rPr>
            </w:pPr>
            <w:r w:rsidRPr="00395F10">
              <w:rPr>
                <w:rFonts w:ascii="Liberation Serif" w:hAnsi="Liberation Serif"/>
                <w:sz w:val="20"/>
                <w:szCs w:val="20"/>
              </w:rPr>
              <w:t>Целевой показатель 8.</w:t>
            </w:r>
          </w:p>
          <w:p w:rsidR="00C13658" w:rsidRPr="00395F10" w:rsidRDefault="00C13658" w:rsidP="00EC1983">
            <w:pPr>
              <w:pStyle w:val="ConsPlusCell"/>
              <w:rPr>
                <w:rFonts w:ascii="Liberation Serif" w:hAnsi="Liberation Serif"/>
                <w:sz w:val="20"/>
                <w:szCs w:val="20"/>
              </w:rPr>
            </w:pPr>
            <w:r w:rsidRPr="00395F10">
              <w:rPr>
                <w:rFonts w:ascii="Liberation Serif" w:hAnsi="Liberation Serif"/>
                <w:sz w:val="20"/>
                <w:szCs w:val="20"/>
              </w:rPr>
              <w:t xml:space="preserve">Количество часов доступа к объектам спорта  </w:t>
            </w:r>
          </w:p>
        </w:tc>
        <w:tc>
          <w:tcPr>
            <w:tcW w:w="567" w:type="dxa"/>
          </w:tcPr>
          <w:p w:rsidR="00C13658" w:rsidRPr="00395F10" w:rsidRDefault="00C13658" w:rsidP="00EC1983">
            <w:pPr>
              <w:pStyle w:val="ConsPlusCell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95F10">
              <w:rPr>
                <w:rFonts w:ascii="Liberation Serif" w:hAnsi="Liberation Serif"/>
                <w:sz w:val="20"/>
                <w:szCs w:val="20"/>
              </w:rPr>
              <w:t>час</w:t>
            </w:r>
          </w:p>
        </w:tc>
        <w:tc>
          <w:tcPr>
            <w:tcW w:w="708" w:type="dxa"/>
          </w:tcPr>
          <w:p w:rsidR="00C13658" w:rsidRPr="00395F10" w:rsidRDefault="00C13658" w:rsidP="00EC1983">
            <w:pPr>
              <w:pStyle w:val="ConsPlusCell"/>
              <w:ind w:left="-75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95F10">
              <w:rPr>
                <w:rFonts w:ascii="Liberation Serif" w:hAnsi="Liberation Serif"/>
                <w:sz w:val="20"/>
                <w:szCs w:val="20"/>
              </w:rPr>
              <w:t>19380</w:t>
            </w:r>
          </w:p>
          <w:p w:rsidR="00C13658" w:rsidRPr="00395F10" w:rsidRDefault="00C13658" w:rsidP="00EC198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9" w:type="dxa"/>
          </w:tcPr>
          <w:p w:rsidR="00C13658" w:rsidRPr="00395F10" w:rsidRDefault="00637C00" w:rsidP="00EC1983">
            <w:pPr>
              <w:pStyle w:val="ConsPlusCell"/>
              <w:ind w:left="-75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95F10">
              <w:rPr>
                <w:rFonts w:ascii="Liberation Serif" w:hAnsi="Liberation Serif"/>
                <w:sz w:val="20"/>
                <w:szCs w:val="20"/>
              </w:rPr>
              <w:t>14635</w:t>
            </w:r>
          </w:p>
          <w:p w:rsidR="00C13658" w:rsidRPr="00395F10" w:rsidRDefault="00C13658" w:rsidP="00EC1983">
            <w:pPr>
              <w:pStyle w:val="ConsPlusCell"/>
              <w:ind w:left="-75" w:right="95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709" w:type="dxa"/>
          </w:tcPr>
          <w:p w:rsidR="00C13658" w:rsidRPr="00395F10" w:rsidRDefault="00C13658" w:rsidP="00EC1983">
            <w:pPr>
              <w:pStyle w:val="ConsPlusNormal"/>
              <w:jc w:val="center"/>
              <w:rPr>
                <w:rFonts w:ascii="Liberation Serif" w:hAnsi="Liberation Serif" w:cs="Times New Roman"/>
              </w:rPr>
            </w:pPr>
            <w:r w:rsidRPr="00395F10">
              <w:rPr>
                <w:rFonts w:ascii="Liberation Serif" w:hAnsi="Liberation Serif" w:cs="Times New Roman"/>
              </w:rPr>
              <w:t>25080</w:t>
            </w:r>
          </w:p>
        </w:tc>
        <w:tc>
          <w:tcPr>
            <w:tcW w:w="709" w:type="dxa"/>
          </w:tcPr>
          <w:p w:rsidR="00C13658" w:rsidRPr="00395F10" w:rsidRDefault="00C13658" w:rsidP="00EC1983">
            <w:pPr>
              <w:pStyle w:val="ConsPlusNormal"/>
              <w:jc w:val="center"/>
              <w:rPr>
                <w:rFonts w:ascii="Liberation Serif" w:hAnsi="Liberation Serif" w:cs="Times New Roman"/>
              </w:rPr>
            </w:pPr>
            <w:r w:rsidRPr="00395F10">
              <w:rPr>
                <w:rFonts w:ascii="Liberation Serif" w:hAnsi="Liberation Serif" w:cs="Times New Roman"/>
              </w:rPr>
              <w:t>25080</w:t>
            </w:r>
          </w:p>
        </w:tc>
        <w:tc>
          <w:tcPr>
            <w:tcW w:w="708" w:type="dxa"/>
          </w:tcPr>
          <w:p w:rsidR="00C13658" w:rsidRPr="00395F10" w:rsidRDefault="00C13658" w:rsidP="00EC1983">
            <w:pPr>
              <w:pStyle w:val="ConsPlusNormal"/>
              <w:jc w:val="center"/>
              <w:rPr>
                <w:rFonts w:ascii="Liberation Serif" w:hAnsi="Liberation Serif" w:cs="Times New Roman"/>
              </w:rPr>
            </w:pPr>
            <w:r w:rsidRPr="00395F10">
              <w:rPr>
                <w:rFonts w:ascii="Liberation Serif" w:hAnsi="Liberation Serif" w:cs="Times New Roman"/>
              </w:rPr>
              <w:t>25080</w:t>
            </w:r>
          </w:p>
        </w:tc>
        <w:tc>
          <w:tcPr>
            <w:tcW w:w="709" w:type="dxa"/>
          </w:tcPr>
          <w:p w:rsidR="00C13658" w:rsidRPr="00395F10" w:rsidRDefault="00C13658" w:rsidP="00EC1983">
            <w:pPr>
              <w:jc w:val="center"/>
              <w:rPr>
                <w:rFonts w:ascii="Liberation Serif" w:hAnsi="Liberation Serif"/>
              </w:rPr>
            </w:pPr>
            <w:r w:rsidRPr="00395F10">
              <w:rPr>
                <w:rFonts w:ascii="Liberation Serif" w:hAnsi="Liberation Serif"/>
              </w:rPr>
              <w:t>25080</w:t>
            </w:r>
          </w:p>
        </w:tc>
        <w:tc>
          <w:tcPr>
            <w:tcW w:w="2410" w:type="dxa"/>
          </w:tcPr>
          <w:p w:rsidR="00C13658" w:rsidRPr="00395F10" w:rsidRDefault="00C13658" w:rsidP="00EC1983">
            <w:pPr>
              <w:pStyle w:val="ConsPlusCell"/>
              <w:ind w:left="-75"/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395F10">
              <w:rPr>
                <w:rFonts w:ascii="Liberation Serif" w:hAnsi="Liberation Serif"/>
                <w:sz w:val="20"/>
                <w:szCs w:val="20"/>
              </w:rPr>
              <w:t xml:space="preserve">ежегодный отчет по муниципальному заданию </w:t>
            </w:r>
          </w:p>
        </w:tc>
      </w:tr>
      <w:tr w:rsidR="00D54CB5" w:rsidRPr="00395F10" w:rsidTr="00EC1983">
        <w:trPr>
          <w:trHeight w:val="415"/>
          <w:tblCellSpacing w:w="5" w:type="nil"/>
        </w:trPr>
        <w:tc>
          <w:tcPr>
            <w:tcW w:w="567" w:type="dxa"/>
          </w:tcPr>
          <w:p w:rsidR="00D54CB5" w:rsidRPr="00395F10" w:rsidRDefault="00D54CB5" w:rsidP="00D01E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395F10">
              <w:rPr>
                <w:rFonts w:ascii="Liberation Serif" w:hAnsi="Liberation Serif"/>
              </w:rPr>
              <w:t>4.</w:t>
            </w:r>
          </w:p>
        </w:tc>
        <w:tc>
          <w:tcPr>
            <w:tcW w:w="2127" w:type="dxa"/>
          </w:tcPr>
          <w:p w:rsidR="00D54CB5" w:rsidRPr="00395F10" w:rsidRDefault="00D54CB5" w:rsidP="00D54CB5">
            <w:pPr>
              <w:pStyle w:val="ConsPlusCell"/>
              <w:rPr>
                <w:rFonts w:ascii="Liberation Serif" w:hAnsi="Liberation Serif"/>
                <w:sz w:val="20"/>
                <w:szCs w:val="20"/>
              </w:rPr>
            </w:pPr>
            <w:r w:rsidRPr="00395F10">
              <w:rPr>
                <w:rFonts w:ascii="Liberation Serif" w:hAnsi="Liberation Serif"/>
                <w:sz w:val="20"/>
                <w:szCs w:val="20"/>
              </w:rPr>
              <w:t xml:space="preserve">Целевой показатель 12. </w:t>
            </w:r>
          </w:p>
          <w:p w:rsidR="00D54CB5" w:rsidRPr="00395F10" w:rsidRDefault="00D54CB5" w:rsidP="00D54CB5">
            <w:pPr>
              <w:pStyle w:val="ConsPlusCell"/>
              <w:rPr>
                <w:rFonts w:ascii="Liberation Serif" w:hAnsi="Liberation Serif"/>
                <w:sz w:val="20"/>
                <w:szCs w:val="20"/>
              </w:rPr>
            </w:pPr>
            <w:r w:rsidRPr="00395F10">
              <w:rPr>
                <w:rFonts w:ascii="Liberation Serif" w:hAnsi="Liberation Serif"/>
                <w:sz w:val="20"/>
                <w:szCs w:val="20"/>
              </w:rPr>
              <w:t>Охват организованными формами отдыха, оздоровления детей и подростков в каникулярное время,  в том числе:</w:t>
            </w:r>
          </w:p>
        </w:tc>
        <w:tc>
          <w:tcPr>
            <w:tcW w:w="567" w:type="dxa"/>
          </w:tcPr>
          <w:p w:rsidR="00D54CB5" w:rsidRPr="00395F10" w:rsidRDefault="00D54CB5" w:rsidP="00D54CB5">
            <w:pPr>
              <w:pStyle w:val="ConsPlusCell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95F10">
              <w:rPr>
                <w:rFonts w:ascii="Liberation Serif" w:hAnsi="Liberation Serif"/>
                <w:sz w:val="20"/>
                <w:szCs w:val="20"/>
              </w:rPr>
              <w:t xml:space="preserve">человек </w:t>
            </w:r>
          </w:p>
        </w:tc>
        <w:tc>
          <w:tcPr>
            <w:tcW w:w="708" w:type="dxa"/>
          </w:tcPr>
          <w:p w:rsidR="00D54CB5" w:rsidRPr="00395F10" w:rsidRDefault="00D54CB5" w:rsidP="00D54CB5">
            <w:pPr>
              <w:jc w:val="center"/>
              <w:rPr>
                <w:rFonts w:ascii="Liberation Serif" w:hAnsi="Liberation Serif"/>
              </w:rPr>
            </w:pPr>
            <w:r w:rsidRPr="00395F10">
              <w:rPr>
                <w:rFonts w:ascii="Liberation Serif" w:hAnsi="Liberation Serif"/>
              </w:rPr>
              <w:t>712</w:t>
            </w:r>
          </w:p>
        </w:tc>
        <w:tc>
          <w:tcPr>
            <w:tcW w:w="709" w:type="dxa"/>
          </w:tcPr>
          <w:p w:rsidR="00D54CB5" w:rsidRPr="00395F10" w:rsidRDefault="00D54CB5" w:rsidP="00D54CB5">
            <w:pPr>
              <w:jc w:val="center"/>
              <w:rPr>
                <w:rFonts w:ascii="Liberation Serif" w:hAnsi="Liberation Serif"/>
              </w:rPr>
            </w:pPr>
            <w:r w:rsidRPr="00395F10">
              <w:rPr>
                <w:rFonts w:ascii="Liberation Serif" w:hAnsi="Liberation Serif"/>
              </w:rPr>
              <w:t>710</w:t>
            </w:r>
          </w:p>
        </w:tc>
        <w:tc>
          <w:tcPr>
            <w:tcW w:w="709" w:type="dxa"/>
          </w:tcPr>
          <w:p w:rsidR="00D54CB5" w:rsidRPr="00395F10" w:rsidRDefault="00B0047E" w:rsidP="00D54CB5">
            <w:pPr>
              <w:jc w:val="center"/>
              <w:rPr>
                <w:rFonts w:ascii="Liberation Serif" w:hAnsi="Liberation Serif"/>
              </w:rPr>
            </w:pPr>
            <w:r w:rsidRPr="00395F10">
              <w:rPr>
                <w:rFonts w:ascii="Liberation Serif" w:hAnsi="Liberation Serif"/>
              </w:rPr>
              <w:t>670</w:t>
            </w:r>
          </w:p>
        </w:tc>
        <w:tc>
          <w:tcPr>
            <w:tcW w:w="709" w:type="dxa"/>
          </w:tcPr>
          <w:p w:rsidR="00D54CB5" w:rsidRPr="00395F10" w:rsidRDefault="00D54CB5" w:rsidP="00D54CB5">
            <w:pPr>
              <w:jc w:val="center"/>
              <w:rPr>
                <w:rFonts w:ascii="Liberation Serif" w:hAnsi="Liberation Serif"/>
              </w:rPr>
            </w:pPr>
            <w:r w:rsidRPr="00395F10">
              <w:rPr>
                <w:rFonts w:ascii="Liberation Serif" w:hAnsi="Liberation Serif"/>
              </w:rPr>
              <w:t>710</w:t>
            </w:r>
          </w:p>
        </w:tc>
        <w:tc>
          <w:tcPr>
            <w:tcW w:w="708" w:type="dxa"/>
          </w:tcPr>
          <w:p w:rsidR="00D54CB5" w:rsidRPr="00395F10" w:rsidRDefault="00D54CB5" w:rsidP="00D54CB5">
            <w:pPr>
              <w:jc w:val="center"/>
              <w:rPr>
                <w:rFonts w:ascii="Liberation Serif" w:hAnsi="Liberation Serif"/>
              </w:rPr>
            </w:pPr>
            <w:r w:rsidRPr="00395F10">
              <w:rPr>
                <w:rFonts w:ascii="Liberation Serif" w:hAnsi="Liberation Serif"/>
              </w:rPr>
              <w:t>710</w:t>
            </w:r>
          </w:p>
        </w:tc>
        <w:tc>
          <w:tcPr>
            <w:tcW w:w="709" w:type="dxa"/>
          </w:tcPr>
          <w:p w:rsidR="00D54CB5" w:rsidRPr="00395F10" w:rsidRDefault="00D54CB5" w:rsidP="00D54CB5">
            <w:pPr>
              <w:jc w:val="center"/>
              <w:rPr>
                <w:rFonts w:ascii="Liberation Serif" w:hAnsi="Liberation Serif"/>
              </w:rPr>
            </w:pPr>
            <w:r w:rsidRPr="00395F10">
              <w:rPr>
                <w:rFonts w:ascii="Liberation Serif" w:hAnsi="Liberation Serif"/>
              </w:rPr>
              <w:t>710</w:t>
            </w:r>
          </w:p>
        </w:tc>
        <w:tc>
          <w:tcPr>
            <w:tcW w:w="2410" w:type="dxa"/>
            <w:vMerge w:val="restart"/>
          </w:tcPr>
          <w:p w:rsidR="00D54CB5" w:rsidRPr="00395F10" w:rsidRDefault="00667FAF" w:rsidP="00EC1983">
            <w:pPr>
              <w:pStyle w:val="ConsPlusCell"/>
              <w:ind w:left="-75"/>
              <w:jc w:val="both"/>
              <w:rPr>
                <w:rFonts w:ascii="Liberation Serif" w:hAnsi="Liberation Serif"/>
                <w:sz w:val="20"/>
                <w:szCs w:val="20"/>
              </w:rPr>
            </w:pPr>
            <w:hyperlink r:id="rId9" w:history="1">
              <w:r w:rsidR="00D54CB5" w:rsidRPr="00395F10">
                <w:rPr>
                  <w:rFonts w:ascii="Liberation Serif" w:hAnsi="Liberation Serif"/>
                  <w:sz w:val="20"/>
                  <w:szCs w:val="20"/>
                </w:rPr>
                <w:t>Постановление Правительства Свердловской области от 03.08.2017 № 558-ПП «О мерах по организации и обеспечению отдыха и оздоровления детей в Свердловской области</w:t>
              </w:r>
            </w:hyperlink>
            <w:r w:rsidR="00D54CB5" w:rsidRPr="00395F10">
              <w:rPr>
                <w:rFonts w:ascii="Liberation Serif" w:hAnsi="Liberation Serif"/>
                <w:sz w:val="20"/>
                <w:szCs w:val="20"/>
              </w:rPr>
              <w:t>»</w:t>
            </w:r>
          </w:p>
        </w:tc>
      </w:tr>
      <w:tr w:rsidR="00D54CB5" w:rsidRPr="00395F10" w:rsidTr="00EC1983">
        <w:trPr>
          <w:trHeight w:val="415"/>
          <w:tblCellSpacing w:w="5" w:type="nil"/>
        </w:trPr>
        <w:tc>
          <w:tcPr>
            <w:tcW w:w="567" w:type="dxa"/>
          </w:tcPr>
          <w:p w:rsidR="00D54CB5" w:rsidRPr="00395F10" w:rsidRDefault="00D54CB5" w:rsidP="00D01E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395F10">
              <w:rPr>
                <w:rFonts w:ascii="Liberation Serif" w:hAnsi="Liberation Serif"/>
              </w:rPr>
              <w:t>4.1.</w:t>
            </w:r>
          </w:p>
        </w:tc>
        <w:tc>
          <w:tcPr>
            <w:tcW w:w="2127" w:type="dxa"/>
          </w:tcPr>
          <w:p w:rsidR="00D54CB5" w:rsidRPr="00395F10" w:rsidRDefault="00D54CB5" w:rsidP="00D54CB5">
            <w:pPr>
              <w:pStyle w:val="ConsPlusCell"/>
              <w:rPr>
                <w:rFonts w:ascii="Liberation Serif" w:hAnsi="Liberation Serif"/>
                <w:sz w:val="20"/>
                <w:szCs w:val="20"/>
              </w:rPr>
            </w:pPr>
            <w:r w:rsidRPr="00395F10">
              <w:rPr>
                <w:rFonts w:ascii="Liberation Serif" w:hAnsi="Liberation Serif"/>
                <w:sz w:val="20"/>
                <w:szCs w:val="20"/>
              </w:rPr>
              <w:t>в загородных оздоровительных лагерях</w:t>
            </w:r>
          </w:p>
        </w:tc>
        <w:tc>
          <w:tcPr>
            <w:tcW w:w="567" w:type="dxa"/>
          </w:tcPr>
          <w:p w:rsidR="00D54CB5" w:rsidRPr="00395F10" w:rsidRDefault="00D54CB5" w:rsidP="00B14D77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D54CB5" w:rsidRPr="00395F10" w:rsidRDefault="00D54CB5" w:rsidP="00D54CB5">
            <w:pPr>
              <w:jc w:val="center"/>
              <w:rPr>
                <w:rFonts w:ascii="Liberation Serif" w:hAnsi="Liberation Serif"/>
              </w:rPr>
            </w:pPr>
            <w:r w:rsidRPr="00395F10">
              <w:rPr>
                <w:rFonts w:ascii="Liberation Serif" w:hAnsi="Liberation Serif"/>
              </w:rPr>
              <w:t>410</w:t>
            </w:r>
          </w:p>
        </w:tc>
        <w:tc>
          <w:tcPr>
            <w:tcW w:w="709" w:type="dxa"/>
          </w:tcPr>
          <w:p w:rsidR="00D54CB5" w:rsidRPr="00395F10" w:rsidRDefault="00D54CB5" w:rsidP="00D54CB5">
            <w:pPr>
              <w:jc w:val="center"/>
              <w:rPr>
                <w:rFonts w:ascii="Liberation Serif" w:hAnsi="Liberation Serif"/>
              </w:rPr>
            </w:pPr>
            <w:r w:rsidRPr="00395F10">
              <w:rPr>
                <w:rFonts w:ascii="Liberation Serif" w:hAnsi="Liberation Serif"/>
              </w:rPr>
              <w:t>410</w:t>
            </w:r>
          </w:p>
        </w:tc>
        <w:tc>
          <w:tcPr>
            <w:tcW w:w="709" w:type="dxa"/>
          </w:tcPr>
          <w:p w:rsidR="00D54CB5" w:rsidRPr="00395F10" w:rsidRDefault="00B0047E" w:rsidP="00D54CB5">
            <w:pPr>
              <w:jc w:val="center"/>
              <w:rPr>
                <w:rFonts w:ascii="Liberation Serif" w:hAnsi="Liberation Serif"/>
              </w:rPr>
            </w:pPr>
            <w:r w:rsidRPr="00395F10">
              <w:rPr>
                <w:rFonts w:ascii="Liberation Serif" w:hAnsi="Liberation Serif"/>
              </w:rPr>
              <w:t>400</w:t>
            </w:r>
          </w:p>
        </w:tc>
        <w:tc>
          <w:tcPr>
            <w:tcW w:w="709" w:type="dxa"/>
          </w:tcPr>
          <w:p w:rsidR="00D54CB5" w:rsidRPr="00395F10" w:rsidRDefault="00D54CB5" w:rsidP="00D54CB5">
            <w:pPr>
              <w:jc w:val="center"/>
              <w:rPr>
                <w:rFonts w:ascii="Liberation Serif" w:hAnsi="Liberation Serif"/>
              </w:rPr>
            </w:pPr>
            <w:r w:rsidRPr="00395F10">
              <w:rPr>
                <w:rFonts w:ascii="Liberation Serif" w:hAnsi="Liberation Serif"/>
              </w:rPr>
              <w:t>410</w:t>
            </w:r>
          </w:p>
        </w:tc>
        <w:tc>
          <w:tcPr>
            <w:tcW w:w="708" w:type="dxa"/>
          </w:tcPr>
          <w:p w:rsidR="00D54CB5" w:rsidRPr="00395F10" w:rsidRDefault="00D54CB5" w:rsidP="00D54CB5">
            <w:pPr>
              <w:jc w:val="center"/>
              <w:rPr>
                <w:rFonts w:ascii="Liberation Serif" w:hAnsi="Liberation Serif"/>
              </w:rPr>
            </w:pPr>
            <w:r w:rsidRPr="00395F10">
              <w:rPr>
                <w:rFonts w:ascii="Liberation Serif" w:hAnsi="Liberation Serif"/>
              </w:rPr>
              <w:t>410</w:t>
            </w:r>
          </w:p>
        </w:tc>
        <w:tc>
          <w:tcPr>
            <w:tcW w:w="709" w:type="dxa"/>
          </w:tcPr>
          <w:p w:rsidR="00D54CB5" w:rsidRPr="00395F10" w:rsidRDefault="00D54CB5" w:rsidP="00D54CB5">
            <w:pPr>
              <w:jc w:val="center"/>
              <w:rPr>
                <w:rFonts w:ascii="Liberation Serif" w:hAnsi="Liberation Serif"/>
              </w:rPr>
            </w:pPr>
            <w:r w:rsidRPr="00395F10">
              <w:rPr>
                <w:rFonts w:ascii="Liberation Serif" w:hAnsi="Liberation Serif"/>
              </w:rPr>
              <w:t>410</w:t>
            </w:r>
          </w:p>
        </w:tc>
        <w:tc>
          <w:tcPr>
            <w:tcW w:w="2410" w:type="dxa"/>
            <w:vMerge/>
          </w:tcPr>
          <w:p w:rsidR="00D54CB5" w:rsidRPr="00395F10" w:rsidRDefault="00D54CB5" w:rsidP="00EC1983">
            <w:pPr>
              <w:pStyle w:val="ConsPlusCell"/>
              <w:ind w:left="-75"/>
              <w:jc w:val="both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D54CB5" w:rsidRPr="00395F10" w:rsidTr="00EC1983">
        <w:trPr>
          <w:trHeight w:val="415"/>
          <w:tblCellSpacing w:w="5" w:type="nil"/>
        </w:trPr>
        <w:tc>
          <w:tcPr>
            <w:tcW w:w="567" w:type="dxa"/>
          </w:tcPr>
          <w:p w:rsidR="00D54CB5" w:rsidRPr="00395F10" w:rsidRDefault="00D54CB5" w:rsidP="00B14D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395F10">
              <w:rPr>
                <w:rFonts w:ascii="Liberation Serif" w:hAnsi="Liberation Serif"/>
              </w:rPr>
              <w:t>4.2.</w:t>
            </w:r>
          </w:p>
        </w:tc>
        <w:tc>
          <w:tcPr>
            <w:tcW w:w="2127" w:type="dxa"/>
          </w:tcPr>
          <w:p w:rsidR="00D54CB5" w:rsidRPr="00395F10" w:rsidRDefault="00D54CB5" w:rsidP="00D54CB5">
            <w:pPr>
              <w:pStyle w:val="ConsPlusCell"/>
              <w:rPr>
                <w:rFonts w:ascii="Liberation Serif" w:hAnsi="Liberation Serif"/>
                <w:sz w:val="20"/>
                <w:szCs w:val="20"/>
              </w:rPr>
            </w:pPr>
            <w:r w:rsidRPr="00395F10">
              <w:rPr>
                <w:rFonts w:ascii="Liberation Serif" w:hAnsi="Liberation Serif"/>
                <w:sz w:val="20"/>
                <w:szCs w:val="20"/>
              </w:rPr>
              <w:t>в оздоровительных лагерях с дневным пребыванием</w:t>
            </w:r>
          </w:p>
        </w:tc>
        <w:tc>
          <w:tcPr>
            <w:tcW w:w="567" w:type="dxa"/>
          </w:tcPr>
          <w:p w:rsidR="00D54CB5" w:rsidRPr="00395F10" w:rsidRDefault="00D54CB5" w:rsidP="00B14D77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D54CB5" w:rsidRPr="00395F10" w:rsidRDefault="00D54CB5" w:rsidP="00D54CB5">
            <w:pPr>
              <w:jc w:val="center"/>
              <w:rPr>
                <w:rFonts w:ascii="Liberation Serif" w:hAnsi="Liberation Serif"/>
              </w:rPr>
            </w:pPr>
            <w:r w:rsidRPr="00395F10">
              <w:rPr>
                <w:rFonts w:ascii="Liberation Serif" w:hAnsi="Liberation Serif"/>
              </w:rPr>
              <w:t>302</w:t>
            </w:r>
          </w:p>
        </w:tc>
        <w:tc>
          <w:tcPr>
            <w:tcW w:w="709" w:type="dxa"/>
          </w:tcPr>
          <w:p w:rsidR="00D54CB5" w:rsidRPr="00395F10" w:rsidRDefault="00D54CB5" w:rsidP="00D54CB5">
            <w:pPr>
              <w:jc w:val="center"/>
              <w:rPr>
                <w:rFonts w:ascii="Liberation Serif" w:hAnsi="Liberation Serif"/>
              </w:rPr>
            </w:pPr>
            <w:r w:rsidRPr="00395F10">
              <w:rPr>
                <w:rFonts w:ascii="Liberation Serif" w:hAnsi="Liberation Serif"/>
              </w:rPr>
              <w:t>300</w:t>
            </w:r>
          </w:p>
        </w:tc>
        <w:tc>
          <w:tcPr>
            <w:tcW w:w="709" w:type="dxa"/>
          </w:tcPr>
          <w:p w:rsidR="00D54CB5" w:rsidRPr="00395F10" w:rsidRDefault="00B0047E" w:rsidP="00D54CB5">
            <w:pPr>
              <w:jc w:val="center"/>
              <w:rPr>
                <w:rFonts w:ascii="Liberation Serif" w:hAnsi="Liberation Serif"/>
              </w:rPr>
            </w:pPr>
            <w:r w:rsidRPr="00395F10">
              <w:rPr>
                <w:rFonts w:ascii="Liberation Serif" w:hAnsi="Liberation Serif"/>
              </w:rPr>
              <w:t>270</w:t>
            </w:r>
          </w:p>
        </w:tc>
        <w:tc>
          <w:tcPr>
            <w:tcW w:w="709" w:type="dxa"/>
          </w:tcPr>
          <w:p w:rsidR="00D54CB5" w:rsidRPr="00395F10" w:rsidRDefault="00D54CB5" w:rsidP="00D54CB5">
            <w:pPr>
              <w:jc w:val="center"/>
              <w:rPr>
                <w:rFonts w:ascii="Liberation Serif" w:hAnsi="Liberation Serif"/>
              </w:rPr>
            </w:pPr>
            <w:r w:rsidRPr="00395F10">
              <w:rPr>
                <w:rFonts w:ascii="Liberation Serif" w:hAnsi="Liberation Serif"/>
              </w:rPr>
              <w:t>300</w:t>
            </w:r>
          </w:p>
        </w:tc>
        <w:tc>
          <w:tcPr>
            <w:tcW w:w="708" w:type="dxa"/>
          </w:tcPr>
          <w:p w:rsidR="00D54CB5" w:rsidRPr="00395F10" w:rsidRDefault="00D54CB5" w:rsidP="00D54CB5">
            <w:pPr>
              <w:jc w:val="center"/>
              <w:rPr>
                <w:rFonts w:ascii="Liberation Serif" w:hAnsi="Liberation Serif"/>
              </w:rPr>
            </w:pPr>
            <w:r w:rsidRPr="00395F10">
              <w:rPr>
                <w:rFonts w:ascii="Liberation Serif" w:hAnsi="Liberation Serif"/>
              </w:rPr>
              <w:t>300</w:t>
            </w:r>
          </w:p>
        </w:tc>
        <w:tc>
          <w:tcPr>
            <w:tcW w:w="709" w:type="dxa"/>
          </w:tcPr>
          <w:p w:rsidR="00D54CB5" w:rsidRPr="00395F10" w:rsidRDefault="00D54CB5" w:rsidP="00D54CB5">
            <w:pPr>
              <w:jc w:val="center"/>
              <w:rPr>
                <w:rFonts w:ascii="Liberation Serif" w:hAnsi="Liberation Serif"/>
              </w:rPr>
            </w:pPr>
            <w:r w:rsidRPr="00395F10">
              <w:rPr>
                <w:rFonts w:ascii="Liberation Serif" w:hAnsi="Liberation Serif"/>
              </w:rPr>
              <w:t>300</w:t>
            </w:r>
          </w:p>
        </w:tc>
        <w:tc>
          <w:tcPr>
            <w:tcW w:w="2410" w:type="dxa"/>
            <w:vMerge/>
          </w:tcPr>
          <w:p w:rsidR="00D54CB5" w:rsidRPr="00395F10" w:rsidRDefault="00D54CB5" w:rsidP="00EC1983">
            <w:pPr>
              <w:pStyle w:val="ConsPlusCell"/>
              <w:ind w:left="-75"/>
              <w:jc w:val="both"/>
              <w:rPr>
                <w:rFonts w:ascii="Liberation Serif" w:hAnsi="Liberation Serif"/>
                <w:sz w:val="20"/>
                <w:szCs w:val="20"/>
              </w:rPr>
            </w:pPr>
          </w:p>
        </w:tc>
      </w:tr>
    </w:tbl>
    <w:p w:rsidR="00C13658" w:rsidRPr="00FC0F8C" w:rsidRDefault="00C13658" w:rsidP="00C13658">
      <w:pPr>
        <w:pStyle w:val="af8"/>
        <w:jc w:val="both"/>
        <w:rPr>
          <w:rFonts w:ascii="Liberation Serif" w:hAnsi="Liberation Serif"/>
        </w:rPr>
      </w:pPr>
      <w:r w:rsidRPr="00395F10">
        <w:rPr>
          <w:rFonts w:ascii="Liberation Serif" w:hAnsi="Liberation Serif"/>
        </w:rPr>
        <w:t xml:space="preserve">         </w:t>
      </w:r>
      <w:r w:rsidRPr="00395F10">
        <w:rPr>
          <w:rFonts w:ascii="Liberation Serif" w:hAnsi="Liberation Serif"/>
        </w:rPr>
        <w:tab/>
        <w:t>3) Приложение № 2 к муниципальной программе «План мер</w:t>
      </w:r>
      <w:r w:rsidRPr="00FC0F8C">
        <w:rPr>
          <w:rFonts w:ascii="Liberation Serif" w:hAnsi="Liberation Serif"/>
        </w:rPr>
        <w:t>оприятий                         по выполнению муниципальной программы «Развитие физической культуры                          и спорта в Каменск-Уральском городском округе на 2025-2030 годы»  изложить                      в новой редакции согласно Приложению № 2 к настоящему постановлению;</w:t>
      </w:r>
    </w:p>
    <w:p w:rsidR="00C13658" w:rsidRPr="00FC0F8C" w:rsidRDefault="00C13658" w:rsidP="00C13658">
      <w:pPr>
        <w:pStyle w:val="af8"/>
        <w:ind w:firstLine="708"/>
        <w:jc w:val="both"/>
        <w:rPr>
          <w:rFonts w:ascii="Liberation Serif" w:hAnsi="Liberation Serif"/>
        </w:rPr>
      </w:pPr>
      <w:r w:rsidRPr="00FC0F8C">
        <w:rPr>
          <w:rFonts w:ascii="Liberation Serif" w:hAnsi="Liberation Serif"/>
        </w:rPr>
        <w:t>4) Приложение № 3 к муниципальной программе «Перечень объектов капитального строительства для капитальных вложений по муниципальной программе «Развитие физической культуры и спорта в Каменск-Уральском городском округе на 2025-2030 годы» изложить в новой редакции согласно Приложению № 3 к настоящему постановлению.</w:t>
      </w:r>
    </w:p>
    <w:p w:rsidR="00C13658" w:rsidRPr="00FC0F8C" w:rsidRDefault="00C13658" w:rsidP="00C13658">
      <w:pPr>
        <w:pStyle w:val="af8"/>
        <w:ind w:firstLine="708"/>
        <w:jc w:val="both"/>
        <w:rPr>
          <w:rFonts w:ascii="Liberation Serif" w:hAnsi="Liberation Serif"/>
        </w:rPr>
      </w:pPr>
      <w:r w:rsidRPr="00FC0F8C">
        <w:rPr>
          <w:rFonts w:ascii="Liberation Serif" w:hAnsi="Liberation Serif"/>
        </w:rPr>
        <w:t xml:space="preserve">2. Опубликовать настоящее постановление в газете «Каменский рабочий»                 и разместить на официальном сайте муниципального образования. </w:t>
      </w:r>
    </w:p>
    <w:p w:rsidR="00C13658" w:rsidRPr="00FC0F8C" w:rsidRDefault="00C13658" w:rsidP="00C13658">
      <w:pPr>
        <w:tabs>
          <w:tab w:val="left" w:pos="709"/>
        </w:tabs>
        <w:jc w:val="both"/>
        <w:rPr>
          <w:rFonts w:ascii="Liberation Serif" w:hAnsi="Liberation Serif"/>
          <w:bCs/>
          <w:iCs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ab/>
        <w:t xml:space="preserve">3. Контроль за выполнением настоящего постановления возложить                         на заместителя главы Администрации городского округа </w:t>
      </w:r>
      <w:r w:rsidRPr="00FC0F8C">
        <w:rPr>
          <w:rFonts w:ascii="Liberation Serif" w:hAnsi="Liberation Serif"/>
          <w:bCs/>
          <w:iCs/>
          <w:sz w:val="28"/>
          <w:szCs w:val="28"/>
        </w:rPr>
        <w:t>Нестерова Д.Н.</w:t>
      </w:r>
    </w:p>
    <w:p w:rsidR="00C13658" w:rsidRPr="00FC0F8C" w:rsidRDefault="00C13658" w:rsidP="00C13658">
      <w:pPr>
        <w:tabs>
          <w:tab w:val="center" w:pos="4819"/>
        </w:tabs>
        <w:jc w:val="both"/>
        <w:rPr>
          <w:rFonts w:ascii="Liberation Serif" w:hAnsi="Liberation Serif"/>
          <w:sz w:val="28"/>
          <w:szCs w:val="28"/>
        </w:rPr>
      </w:pPr>
    </w:p>
    <w:p w:rsidR="00C13658" w:rsidRPr="00FC0F8C" w:rsidRDefault="00C13658" w:rsidP="00C13658">
      <w:pPr>
        <w:tabs>
          <w:tab w:val="center" w:pos="4819"/>
        </w:tabs>
        <w:jc w:val="both"/>
        <w:rPr>
          <w:rFonts w:ascii="Liberation Serif" w:hAnsi="Liberation Serif"/>
          <w:sz w:val="28"/>
          <w:szCs w:val="28"/>
        </w:rPr>
      </w:pPr>
    </w:p>
    <w:p w:rsidR="00C13658" w:rsidRPr="00FC0F8C" w:rsidRDefault="00C13658" w:rsidP="00C13658">
      <w:pPr>
        <w:tabs>
          <w:tab w:val="center" w:pos="4819"/>
        </w:tabs>
        <w:jc w:val="both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 xml:space="preserve">Глава </w:t>
      </w:r>
      <w:r w:rsidRPr="00FC0F8C">
        <w:rPr>
          <w:rFonts w:ascii="Liberation Serif" w:hAnsi="Liberation Serif"/>
          <w:sz w:val="28"/>
          <w:szCs w:val="28"/>
        </w:rPr>
        <w:tab/>
      </w:r>
      <w:r w:rsidRPr="00FC0F8C">
        <w:rPr>
          <w:rFonts w:ascii="Liberation Serif" w:hAnsi="Liberation Serif"/>
          <w:sz w:val="28"/>
          <w:szCs w:val="28"/>
        </w:rPr>
        <w:br/>
        <w:t xml:space="preserve">Каменск-Уральского городского округа                                       </w:t>
      </w:r>
      <w:r>
        <w:rPr>
          <w:rFonts w:ascii="Liberation Serif" w:hAnsi="Liberation Serif"/>
          <w:sz w:val="28"/>
          <w:szCs w:val="28"/>
        </w:rPr>
        <w:t xml:space="preserve">     </w:t>
      </w:r>
      <w:r w:rsidRPr="00FC0F8C">
        <w:rPr>
          <w:rFonts w:ascii="Liberation Serif" w:hAnsi="Liberation Serif"/>
          <w:sz w:val="28"/>
          <w:szCs w:val="28"/>
        </w:rPr>
        <w:t xml:space="preserve">  А.А. Герасимов</w:t>
      </w:r>
    </w:p>
    <w:p w:rsidR="00C13658" w:rsidRDefault="00C13658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</w:rPr>
        <w:br w:type="page"/>
      </w:r>
    </w:p>
    <w:p w:rsidR="00FB4A74" w:rsidRPr="00FC0F8C" w:rsidRDefault="00C13658" w:rsidP="00C13658">
      <w:pPr>
        <w:pStyle w:val="ConsPlusCell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 xml:space="preserve">                                                                                 </w:t>
      </w:r>
      <w:r w:rsidR="004B268C" w:rsidRPr="00FC0F8C">
        <w:rPr>
          <w:rFonts w:ascii="Liberation Serif" w:hAnsi="Liberation Serif"/>
        </w:rPr>
        <w:t>П</w:t>
      </w:r>
      <w:r w:rsidR="00FB4A74" w:rsidRPr="00FC0F8C">
        <w:rPr>
          <w:rFonts w:ascii="Liberation Serif" w:hAnsi="Liberation Serif"/>
        </w:rPr>
        <w:t xml:space="preserve">риложение № 1 </w:t>
      </w:r>
    </w:p>
    <w:p w:rsidR="00FB4A74" w:rsidRPr="00FC0F8C" w:rsidRDefault="00FB4A74" w:rsidP="00F667CA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ind w:left="5664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 xml:space="preserve">к постановлению Администрации </w:t>
      </w:r>
    </w:p>
    <w:p w:rsidR="00FB4A74" w:rsidRPr="00FC0F8C" w:rsidRDefault="00FB4A74" w:rsidP="00F667CA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ind w:left="5664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 xml:space="preserve">Каменск-Уральского городского округа </w:t>
      </w:r>
    </w:p>
    <w:p w:rsidR="00FB4A74" w:rsidRPr="00FC0F8C" w:rsidRDefault="00491ABB" w:rsidP="00F667CA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ind w:left="5664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 xml:space="preserve">от </w:t>
      </w:r>
      <w:r w:rsidR="00F5356F" w:rsidRPr="00FC0F8C">
        <w:rPr>
          <w:rFonts w:ascii="Liberation Serif" w:hAnsi="Liberation Serif"/>
          <w:sz w:val="28"/>
          <w:szCs w:val="28"/>
        </w:rPr>
        <w:t>____________</w:t>
      </w:r>
      <w:r w:rsidR="00595D72" w:rsidRPr="00FC0F8C">
        <w:rPr>
          <w:rFonts w:ascii="Liberation Serif" w:hAnsi="Liberation Serif"/>
          <w:sz w:val="28"/>
          <w:szCs w:val="28"/>
        </w:rPr>
        <w:t xml:space="preserve"> № </w:t>
      </w:r>
      <w:r w:rsidR="00F5356F" w:rsidRPr="00FC0F8C">
        <w:rPr>
          <w:rFonts w:ascii="Liberation Serif" w:hAnsi="Liberation Serif"/>
          <w:sz w:val="28"/>
          <w:szCs w:val="28"/>
        </w:rPr>
        <w:t>_____</w:t>
      </w:r>
    </w:p>
    <w:p w:rsidR="00FB4A74" w:rsidRPr="00FC0F8C" w:rsidRDefault="00FB4A74" w:rsidP="00F667CA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rPr>
          <w:rFonts w:ascii="Liberation Serif" w:hAnsi="Liberation Serif"/>
        </w:rPr>
      </w:pPr>
    </w:p>
    <w:p w:rsidR="00F667CA" w:rsidRPr="00FC0F8C" w:rsidRDefault="00F667CA" w:rsidP="00F667CA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rPr>
          <w:rFonts w:ascii="Liberation Serif" w:hAnsi="Liberation Serif"/>
        </w:rPr>
      </w:pPr>
    </w:p>
    <w:p w:rsidR="00FB4A74" w:rsidRPr="00FC0F8C" w:rsidRDefault="00FB4A74" w:rsidP="00F667CA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rPr>
          <w:rFonts w:ascii="Liberation Serif" w:hAnsi="Liberation Serif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4198"/>
        <w:gridCol w:w="5873"/>
      </w:tblGrid>
      <w:tr w:rsidR="00456997" w:rsidRPr="00FC0F8C" w:rsidTr="00A84AF4">
        <w:trPr>
          <w:tblCellSpacing w:w="5" w:type="nil"/>
        </w:trPr>
        <w:tc>
          <w:tcPr>
            <w:tcW w:w="2084" w:type="pct"/>
          </w:tcPr>
          <w:p w:rsidR="00456997" w:rsidRPr="00FC0F8C" w:rsidRDefault="00456997" w:rsidP="00456997">
            <w:pPr>
              <w:pStyle w:val="ConsPlusCell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 xml:space="preserve">Объемы финансирования муниципальной программы, </w:t>
            </w:r>
          </w:p>
          <w:p w:rsidR="00456997" w:rsidRPr="00FC0F8C" w:rsidRDefault="00456997" w:rsidP="00456997">
            <w:pPr>
              <w:pStyle w:val="ConsPlusCell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 xml:space="preserve">тыс. руб.   </w:t>
            </w:r>
          </w:p>
        </w:tc>
        <w:tc>
          <w:tcPr>
            <w:tcW w:w="2916" w:type="pct"/>
            <w:shd w:val="clear" w:color="auto" w:fill="auto"/>
          </w:tcPr>
          <w:p w:rsidR="00AE5AA2" w:rsidRPr="00B14D77" w:rsidRDefault="00AE5AA2" w:rsidP="00A84AF4">
            <w:pPr>
              <w:pStyle w:val="ConsPlusCell"/>
              <w:rPr>
                <w:rFonts w:ascii="Liberation Serif" w:hAnsi="Liberation Serif"/>
                <w:color w:val="000000" w:themeColor="text1"/>
              </w:rPr>
            </w:pPr>
            <w:r w:rsidRPr="00B14D77">
              <w:rPr>
                <w:rFonts w:ascii="Liberation Serif" w:hAnsi="Liberation Serif"/>
                <w:color w:val="000000"/>
              </w:rPr>
              <w:t xml:space="preserve">ВСЕГО: </w:t>
            </w:r>
            <w:r w:rsidR="00FF263C" w:rsidRPr="00B14D77">
              <w:rPr>
                <w:rFonts w:ascii="Liberation Serif" w:hAnsi="Liberation Serif" w:cs="Liberation Serif"/>
              </w:rPr>
              <w:t>4</w:t>
            </w:r>
            <w:r w:rsidR="00B14D77" w:rsidRPr="00B14D77">
              <w:rPr>
                <w:rFonts w:ascii="Liberation Serif" w:hAnsi="Liberation Serif" w:cs="Liberation Serif"/>
              </w:rPr>
              <w:t> 722 043,04</w:t>
            </w:r>
          </w:p>
          <w:p w:rsidR="00AE5AA2" w:rsidRPr="00B14D77" w:rsidRDefault="00AE5AA2" w:rsidP="00A84AF4">
            <w:pPr>
              <w:pStyle w:val="ConsPlusCell"/>
              <w:rPr>
                <w:rFonts w:ascii="Liberation Serif" w:hAnsi="Liberation Serif"/>
                <w:color w:val="000000" w:themeColor="text1"/>
              </w:rPr>
            </w:pPr>
            <w:r w:rsidRPr="00B14D77">
              <w:rPr>
                <w:rFonts w:ascii="Liberation Serif" w:hAnsi="Liberation Serif"/>
                <w:color w:val="000000" w:themeColor="text1"/>
              </w:rPr>
              <w:t>в том числе:</w:t>
            </w:r>
          </w:p>
          <w:p w:rsidR="00AE5AA2" w:rsidRPr="00B14D77" w:rsidRDefault="00AE5AA2" w:rsidP="00AE5AA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 xml:space="preserve">2025 г. – </w:t>
            </w:r>
            <w:r w:rsidR="00A52884" w:rsidRPr="00B14D77">
              <w:rPr>
                <w:rFonts w:ascii="Liberation Serif" w:hAnsi="Liberation Serif"/>
                <w:color w:val="000000"/>
              </w:rPr>
              <w:t>9</w:t>
            </w:r>
            <w:r w:rsidR="00425E24" w:rsidRPr="00B14D77">
              <w:rPr>
                <w:rFonts w:ascii="Liberation Serif" w:hAnsi="Liberation Serif"/>
                <w:color w:val="000000"/>
              </w:rPr>
              <w:t>0</w:t>
            </w:r>
            <w:r w:rsidR="00A52884" w:rsidRPr="00B14D77">
              <w:rPr>
                <w:rFonts w:ascii="Liberation Serif" w:hAnsi="Liberation Serif"/>
                <w:color w:val="000000"/>
              </w:rPr>
              <w:t>2</w:t>
            </w:r>
            <w:r w:rsidR="00152BEE" w:rsidRPr="00B14D77">
              <w:rPr>
                <w:rFonts w:ascii="Liberation Serif" w:hAnsi="Liberation Serif"/>
                <w:color w:val="000000"/>
              </w:rPr>
              <w:t> 172,01</w:t>
            </w:r>
          </w:p>
          <w:p w:rsidR="00AE5AA2" w:rsidRPr="00B14D77" w:rsidRDefault="00AE5AA2" w:rsidP="00AE5AA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 xml:space="preserve">2026 г. – </w:t>
            </w:r>
            <w:r w:rsidR="00B14D77" w:rsidRPr="00B14D77">
              <w:rPr>
                <w:rFonts w:ascii="Liberation Serif" w:hAnsi="Liberation Serif"/>
                <w:color w:val="000000"/>
              </w:rPr>
              <w:t>1 246 975,62</w:t>
            </w:r>
          </w:p>
          <w:p w:rsidR="00AE5AA2" w:rsidRPr="00B14D77" w:rsidRDefault="00AE5AA2" w:rsidP="00AE5AA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 xml:space="preserve">2027 г. – </w:t>
            </w:r>
            <w:r w:rsidR="00B14D77" w:rsidRPr="00B14D77">
              <w:rPr>
                <w:rFonts w:ascii="Liberation Serif" w:hAnsi="Liberation Serif"/>
                <w:color w:val="000000"/>
              </w:rPr>
              <w:t>731 700,49</w:t>
            </w:r>
          </w:p>
          <w:p w:rsidR="00AE5AA2" w:rsidRPr="00B14D77" w:rsidRDefault="00AE5AA2" w:rsidP="00AE5AA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 xml:space="preserve">2028 г. – </w:t>
            </w:r>
            <w:r w:rsidR="00A52884" w:rsidRPr="00B14D77">
              <w:rPr>
                <w:rFonts w:ascii="Liberation Serif" w:hAnsi="Liberation Serif"/>
                <w:color w:val="000000"/>
              </w:rPr>
              <w:t>688 052,84</w:t>
            </w:r>
          </w:p>
          <w:p w:rsidR="00AE5AA2" w:rsidRPr="00B14D77" w:rsidRDefault="00AE5AA2" w:rsidP="00AE5AA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>2029 г. – 576 571,04</w:t>
            </w:r>
          </w:p>
          <w:p w:rsidR="00AE5AA2" w:rsidRPr="00B14D77" w:rsidRDefault="00AE5AA2" w:rsidP="00AE5AA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>2030 г. – 576 571,04</w:t>
            </w:r>
          </w:p>
          <w:p w:rsidR="00AE5AA2" w:rsidRPr="00B14D77" w:rsidRDefault="00AE5AA2" w:rsidP="00AE5AA2">
            <w:pPr>
              <w:pStyle w:val="ConsPlusCell"/>
              <w:tabs>
                <w:tab w:val="left" w:pos="1534"/>
              </w:tabs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>из них:</w:t>
            </w:r>
            <w:r w:rsidRPr="00B14D77">
              <w:rPr>
                <w:rFonts w:ascii="Liberation Serif" w:hAnsi="Liberation Serif"/>
                <w:color w:val="000000"/>
              </w:rPr>
              <w:tab/>
            </w:r>
          </w:p>
          <w:p w:rsidR="00AE5AA2" w:rsidRPr="00B14D77" w:rsidRDefault="00AE5AA2" w:rsidP="00AE5AA2">
            <w:pPr>
              <w:pStyle w:val="ConsPlusCell"/>
              <w:tabs>
                <w:tab w:val="left" w:pos="1534"/>
              </w:tabs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 xml:space="preserve">областной бюджет – </w:t>
            </w:r>
            <w:r w:rsidR="00B14D77" w:rsidRPr="00B14D77">
              <w:rPr>
                <w:rFonts w:ascii="Liberation Serif" w:hAnsi="Liberation Serif"/>
                <w:color w:val="000000"/>
              </w:rPr>
              <w:t>457 616,00</w:t>
            </w:r>
          </w:p>
          <w:p w:rsidR="00AE5AA2" w:rsidRPr="00B14D77" w:rsidRDefault="00AE5AA2" w:rsidP="00AE5AA2">
            <w:pPr>
              <w:pStyle w:val="ConsPlusCell"/>
              <w:tabs>
                <w:tab w:val="left" w:pos="1534"/>
              </w:tabs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>в том числе:</w:t>
            </w:r>
          </w:p>
          <w:p w:rsidR="00AE5AA2" w:rsidRPr="00B14D77" w:rsidRDefault="00AE5AA2" w:rsidP="00AE5AA2">
            <w:pPr>
              <w:pStyle w:val="ConsPlusCell"/>
              <w:tabs>
                <w:tab w:val="left" w:pos="1534"/>
              </w:tabs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>2025 г. – 21 686,0</w:t>
            </w:r>
          </w:p>
          <w:p w:rsidR="00AE5AA2" w:rsidRPr="00B14D77" w:rsidRDefault="00AE5AA2" w:rsidP="00AE5AA2">
            <w:pPr>
              <w:pStyle w:val="ConsPlusCell"/>
              <w:tabs>
                <w:tab w:val="left" w:pos="1534"/>
              </w:tabs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 xml:space="preserve">2026 г. – </w:t>
            </w:r>
            <w:r w:rsidR="00B14D77" w:rsidRPr="00B14D77">
              <w:rPr>
                <w:rFonts w:ascii="Liberation Serif" w:hAnsi="Liberation Serif"/>
                <w:color w:val="000000"/>
              </w:rPr>
              <w:t>398 006,90</w:t>
            </w:r>
          </w:p>
          <w:p w:rsidR="00AE5AA2" w:rsidRPr="00B14D77" w:rsidRDefault="00AE5AA2" w:rsidP="00AE5AA2">
            <w:pPr>
              <w:pStyle w:val="ConsPlusCell"/>
              <w:tabs>
                <w:tab w:val="left" w:pos="1534"/>
              </w:tabs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 xml:space="preserve">2027 г. – </w:t>
            </w:r>
            <w:r w:rsidR="00B14D77" w:rsidRPr="00B14D77">
              <w:rPr>
                <w:rFonts w:ascii="Liberation Serif" w:hAnsi="Liberation Serif"/>
                <w:color w:val="000000"/>
              </w:rPr>
              <w:t>35 461,10</w:t>
            </w:r>
          </w:p>
          <w:p w:rsidR="00AE5AA2" w:rsidRPr="00B14D77" w:rsidRDefault="00AE5AA2" w:rsidP="00AE5AA2">
            <w:pPr>
              <w:pStyle w:val="ConsPlusCell"/>
              <w:tabs>
                <w:tab w:val="left" w:pos="1534"/>
              </w:tabs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 xml:space="preserve">2028 г. – </w:t>
            </w:r>
            <w:r w:rsidR="00A52884" w:rsidRPr="00B14D77">
              <w:rPr>
                <w:rFonts w:ascii="Liberation Serif" w:hAnsi="Liberation Serif"/>
                <w:color w:val="000000"/>
              </w:rPr>
              <w:t>0,00</w:t>
            </w:r>
          </w:p>
          <w:p w:rsidR="00AE5AA2" w:rsidRPr="00B14D77" w:rsidRDefault="00AE5AA2" w:rsidP="00AE5AA2">
            <w:pPr>
              <w:pStyle w:val="ConsPlusCell"/>
              <w:tabs>
                <w:tab w:val="left" w:pos="1534"/>
              </w:tabs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>2029 г. – 1 231,00</w:t>
            </w:r>
          </w:p>
          <w:p w:rsidR="00AE5AA2" w:rsidRPr="00B14D77" w:rsidRDefault="00AE5AA2" w:rsidP="00AE5AA2">
            <w:pPr>
              <w:pStyle w:val="ConsPlusCell"/>
              <w:tabs>
                <w:tab w:val="left" w:pos="1534"/>
              </w:tabs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>2030 г. – 1 231,00</w:t>
            </w:r>
          </w:p>
          <w:p w:rsidR="00AE5AA2" w:rsidRPr="00B14D77" w:rsidRDefault="00AE5AA2" w:rsidP="00AE5AA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 xml:space="preserve">местный бюджет – </w:t>
            </w:r>
            <w:r w:rsidR="00196868" w:rsidRPr="00B14D77">
              <w:rPr>
                <w:rFonts w:ascii="Liberation Serif" w:hAnsi="Liberation Serif" w:cs="Liberation Serif"/>
              </w:rPr>
              <w:t>3</w:t>
            </w:r>
            <w:r w:rsidR="00B14D77" w:rsidRPr="00B14D77">
              <w:rPr>
                <w:rFonts w:ascii="Liberation Serif" w:hAnsi="Liberation Serif" w:cs="Liberation Serif"/>
              </w:rPr>
              <w:t> 942 375,30</w:t>
            </w:r>
          </w:p>
          <w:p w:rsidR="00AE5AA2" w:rsidRPr="00B14D77" w:rsidRDefault="00AE5AA2" w:rsidP="00AE5AA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>в том числе:</w:t>
            </w:r>
          </w:p>
          <w:p w:rsidR="00AE5AA2" w:rsidRPr="00B14D77" w:rsidRDefault="00AE5AA2" w:rsidP="00AE5AA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 xml:space="preserve">2025 г. – </w:t>
            </w:r>
            <w:r w:rsidR="00A52884" w:rsidRPr="00B14D77">
              <w:rPr>
                <w:rFonts w:ascii="Liberation Serif" w:hAnsi="Liberation Serif"/>
                <w:color w:val="000000"/>
              </w:rPr>
              <w:t>765 232,50</w:t>
            </w:r>
          </w:p>
          <w:p w:rsidR="00AE5AA2" w:rsidRPr="00B14D77" w:rsidRDefault="00AE5AA2" w:rsidP="00AE5AA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 xml:space="preserve">2026 г. – </w:t>
            </w:r>
            <w:r w:rsidR="00B14D77" w:rsidRPr="00B14D77">
              <w:rPr>
                <w:rFonts w:ascii="Liberation Serif" w:hAnsi="Liberation Serif"/>
              </w:rPr>
              <w:t>797 885,20</w:t>
            </w:r>
          </w:p>
          <w:p w:rsidR="00AE5AA2" w:rsidRPr="00B14D77" w:rsidRDefault="00AE5AA2" w:rsidP="00AE5AA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 xml:space="preserve">2027 г. – </w:t>
            </w:r>
            <w:r w:rsidR="00A52884" w:rsidRPr="00B14D77">
              <w:rPr>
                <w:rFonts w:ascii="Liberation Serif" w:hAnsi="Liberation Serif"/>
                <w:color w:val="000000"/>
              </w:rPr>
              <w:t>655 655,50</w:t>
            </w:r>
          </w:p>
          <w:p w:rsidR="00AE5AA2" w:rsidRPr="00B14D77" w:rsidRDefault="00AE5AA2" w:rsidP="00AE5AA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 xml:space="preserve">2028 г. – </w:t>
            </w:r>
            <w:r w:rsidR="00A52884" w:rsidRPr="00B14D77">
              <w:rPr>
                <w:rFonts w:ascii="Liberation Serif" w:hAnsi="Liberation Serif"/>
                <w:color w:val="000000"/>
              </w:rPr>
              <w:t>649 675,90</w:t>
            </w:r>
          </w:p>
          <w:p w:rsidR="00AE5AA2" w:rsidRPr="00B14D77" w:rsidRDefault="00AE5AA2" w:rsidP="00AE5AA2">
            <w:pPr>
              <w:pStyle w:val="ConsPlusCell"/>
              <w:rPr>
                <w:rFonts w:ascii="Liberation Serif" w:hAnsi="Liberation Serif"/>
                <w:b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>2029 г. – 536 963,10</w:t>
            </w:r>
          </w:p>
          <w:p w:rsidR="00AE5AA2" w:rsidRPr="00B14D77" w:rsidRDefault="00AE5AA2" w:rsidP="00AE5AA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>2030 г. – 536 963,10</w:t>
            </w:r>
          </w:p>
          <w:p w:rsidR="00AE5AA2" w:rsidRPr="00B14D77" w:rsidRDefault="00AE5AA2" w:rsidP="00AE5AA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 xml:space="preserve">внебюджетные источники – </w:t>
            </w:r>
            <w:r w:rsidR="00B14D77" w:rsidRPr="00B14D77">
              <w:rPr>
                <w:rFonts w:ascii="Liberation Serif" w:hAnsi="Liberation Serif"/>
                <w:color w:val="000000"/>
              </w:rPr>
              <w:t>322 051,74</w:t>
            </w:r>
          </w:p>
          <w:p w:rsidR="00AE5AA2" w:rsidRPr="00B14D77" w:rsidRDefault="00AE5AA2" w:rsidP="00AE5AA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 xml:space="preserve">2025 г. – </w:t>
            </w:r>
            <w:r w:rsidR="00152BEE" w:rsidRPr="00B14D77">
              <w:rPr>
                <w:rFonts w:ascii="Liberation Serif" w:hAnsi="Liberation Serif"/>
                <w:color w:val="000000"/>
              </w:rPr>
              <w:t>115 253,51</w:t>
            </w:r>
          </w:p>
          <w:p w:rsidR="00AE5AA2" w:rsidRPr="00B14D77" w:rsidRDefault="00AE5AA2" w:rsidP="00AE5AA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 xml:space="preserve">2026 г. – </w:t>
            </w:r>
            <w:r w:rsidR="00B14D77" w:rsidRPr="00B14D77">
              <w:rPr>
                <w:rFonts w:ascii="Liberation Serif" w:hAnsi="Liberation Serif"/>
                <w:color w:val="000000"/>
              </w:rPr>
              <w:t>51 083,52</w:t>
            </w:r>
          </w:p>
          <w:p w:rsidR="00AE5AA2" w:rsidRPr="00B14D77" w:rsidRDefault="00AE5AA2" w:rsidP="00AE5AA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>2027 г. – 40 583,89</w:t>
            </w:r>
          </w:p>
          <w:p w:rsidR="00AE5AA2" w:rsidRPr="00B14D77" w:rsidRDefault="00AE5AA2" w:rsidP="00AE5AA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>2028 г. – 38 376,94</w:t>
            </w:r>
          </w:p>
          <w:p w:rsidR="00AE5AA2" w:rsidRPr="00B14D77" w:rsidRDefault="00AE5AA2" w:rsidP="00AE5AA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>2029 г. – 38 376,94</w:t>
            </w:r>
          </w:p>
          <w:p w:rsidR="00456997" w:rsidRPr="00B14D77" w:rsidRDefault="00AE5AA2" w:rsidP="00AE5AA2">
            <w:pPr>
              <w:pStyle w:val="ConsPlusCell"/>
              <w:rPr>
                <w:rFonts w:ascii="Liberation Serif" w:hAnsi="Liberation Serif"/>
                <w:color w:val="000000"/>
              </w:rPr>
            </w:pPr>
            <w:r w:rsidRPr="00B14D77">
              <w:rPr>
                <w:rFonts w:ascii="Liberation Serif" w:hAnsi="Liberation Serif"/>
                <w:color w:val="000000"/>
              </w:rPr>
              <w:t>2030 г. – 38 376,94</w:t>
            </w:r>
          </w:p>
        </w:tc>
      </w:tr>
    </w:tbl>
    <w:p w:rsidR="00366621" w:rsidRPr="00FC0F8C" w:rsidRDefault="00366621" w:rsidP="001B1377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right"/>
        <w:rPr>
          <w:rFonts w:ascii="Liberation Serif" w:hAnsi="Liberation Serif"/>
          <w:sz w:val="28"/>
          <w:szCs w:val="28"/>
        </w:rPr>
      </w:pPr>
    </w:p>
    <w:p w:rsidR="00DD4E71" w:rsidRPr="00FC0F8C" w:rsidRDefault="00DD4E71" w:rsidP="001B1377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jc w:val="right"/>
        <w:rPr>
          <w:rFonts w:ascii="Liberation Serif" w:hAnsi="Liberation Serif"/>
          <w:sz w:val="28"/>
          <w:szCs w:val="28"/>
        </w:rPr>
        <w:sectPr w:rsidR="00DD4E71" w:rsidRPr="00FC0F8C" w:rsidSect="005A57D8">
          <w:headerReference w:type="even" r:id="rId10"/>
          <w:headerReference w:type="default" r:id="rId11"/>
          <w:headerReference w:type="first" r:id="rId12"/>
          <w:pgSz w:w="11906" w:h="16838" w:code="9"/>
          <w:pgMar w:top="567" w:right="567" w:bottom="567" w:left="1418" w:header="720" w:footer="442" w:gutter="0"/>
          <w:cols w:space="720"/>
          <w:titlePg/>
          <w:docGrid w:linePitch="381"/>
        </w:sectPr>
      </w:pPr>
    </w:p>
    <w:p w:rsidR="00E67C84" w:rsidRPr="00FC0F8C" w:rsidRDefault="0076166C" w:rsidP="00E67C84">
      <w:pPr>
        <w:widowControl w:val="0"/>
        <w:tabs>
          <w:tab w:val="center" w:pos="4818"/>
          <w:tab w:val="right" w:pos="9637"/>
          <w:tab w:val="left" w:pos="9923"/>
        </w:tabs>
        <w:autoSpaceDE w:val="0"/>
        <w:autoSpaceDN w:val="0"/>
        <w:adjustRightInd w:val="0"/>
        <w:ind w:left="9923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lastRenderedPageBreak/>
        <w:t>Приложение № 2</w:t>
      </w:r>
    </w:p>
    <w:p w:rsidR="00E67C84" w:rsidRPr="00FC0F8C" w:rsidRDefault="00AE5AA2" w:rsidP="00E67C84">
      <w:pPr>
        <w:widowControl w:val="0"/>
        <w:tabs>
          <w:tab w:val="center" w:pos="4818"/>
          <w:tab w:val="right" w:pos="9637"/>
          <w:tab w:val="left" w:pos="9923"/>
        </w:tabs>
        <w:autoSpaceDE w:val="0"/>
        <w:autoSpaceDN w:val="0"/>
        <w:adjustRightInd w:val="0"/>
        <w:ind w:left="9923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 xml:space="preserve">к </w:t>
      </w:r>
      <w:r w:rsidR="00E67C84" w:rsidRPr="00FC0F8C">
        <w:rPr>
          <w:rFonts w:ascii="Liberation Serif" w:hAnsi="Liberation Serif"/>
          <w:sz w:val="28"/>
          <w:szCs w:val="28"/>
        </w:rPr>
        <w:t xml:space="preserve">постановлению Администрации </w:t>
      </w:r>
    </w:p>
    <w:p w:rsidR="00E67C84" w:rsidRPr="00FC0F8C" w:rsidRDefault="00E67C84" w:rsidP="00E67C84">
      <w:pPr>
        <w:widowControl w:val="0"/>
        <w:tabs>
          <w:tab w:val="center" w:pos="4818"/>
          <w:tab w:val="right" w:pos="9637"/>
          <w:tab w:val="left" w:pos="9923"/>
        </w:tabs>
        <w:autoSpaceDE w:val="0"/>
        <w:autoSpaceDN w:val="0"/>
        <w:adjustRightInd w:val="0"/>
        <w:ind w:left="9923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 xml:space="preserve">Каменск-Уральского городского округа </w:t>
      </w:r>
    </w:p>
    <w:p w:rsidR="006827B2" w:rsidRPr="00FC0F8C" w:rsidRDefault="006827B2" w:rsidP="006827B2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ind w:left="5664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ab/>
      </w:r>
      <w:r w:rsidRPr="00FC0F8C">
        <w:rPr>
          <w:rFonts w:ascii="Liberation Serif" w:hAnsi="Liberation Serif"/>
          <w:sz w:val="28"/>
          <w:szCs w:val="28"/>
        </w:rPr>
        <w:tab/>
      </w:r>
      <w:r w:rsidR="0029746D">
        <w:rPr>
          <w:rFonts w:ascii="Liberation Serif" w:hAnsi="Liberation Serif"/>
          <w:sz w:val="28"/>
          <w:szCs w:val="28"/>
        </w:rPr>
        <w:t xml:space="preserve">от </w:t>
      </w:r>
      <w:r w:rsidR="00196868">
        <w:rPr>
          <w:rFonts w:ascii="Liberation Serif" w:hAnsi="Liberation Serif"/>
          <w:sz w:val="28"/>
          <w:szCs w:val="28"/>
        </w:rPr>
        <w:t>_______________</w:t>
      </w:r>
      <w:r w:rsidR="00595D72" w:rsidRPr="00FC0F8C">
        <w:rPr>
          <w:rFonts w:ascii="Liberation Serif" w:hAnsi="Liberation Serif"/>
          <w:sz w:val="28"/>
          <w:szCs w:val="28"/>
        </w:rPr>
        <w:t xml:space="preserve"> №</w:t>
      </w:r>
      <w:r w:rsidR="00196868">
        <w:rPr>
          <w:rFonts w:ascii="Liberation Serif" w:hAnsi="Liberation Serif"/>
          <w:sz w:val="28"/>
          <w:szCs w:val="28"/>
        </w:rPr>
        <w:t>______</w:t>
      </w:r>
    </w:p>
    <w:p w:rsidR="00E67C84" w:rsidRPr="00FC0F8C" w:rsidRDefault="00E67C84" w:rsidP="00374FA9">
      <w:pPr>
        <w:widowControl w:val="0"/>
        <w:tabs>
          <w:tab w:val="left" w:pos="9639"/>
        </w:tabs>
        <w:autoSpaceDE w:val="0"/>
        <w:autoSpaceDN w:val="0"/>
        <w:adjustRightInd w:val="0"/>
        <w:ind w:left="9926"/>
        <w:rPr>
          <w:rFonts w:ascii="Liberation Serif" w:hAnsi="Liberation Serif"/>
          <w:sz w:val="28"/>
          <w:szCs w:val="28"/>
        </w:rPr>
      </w:pPr>
    </w:p>
    <w:p w:rsidR="00374FA9" w:rsidRPr="00FC0F8C" w:rsidRDefault="00374FA9" w:rsidP="00374FA9">
      <w:pPr>
        <w:widowControl w:val="0"/>
        <w:tabs>
          <w:tab w:val="left" w:pos="9639"/>
        </w:tabs>
        <w:autoSpaceDE w:val="0"/>
        <w:autoSpaceDN w:val="0"/>
        <w:adjustRightInd w:val="0"/>
        <w:ind w:left="9926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>Приложение № 2</w:t>
      </w:r>
    </w:p>
    <w:p w:rsidR="00374FA9" w:rsidRPr="00FC0F8C" w:rsidRDefault="00374FA9" w:rsidP="00374FA9">
      <w:pPr>
        <w:widowControl w:val="0"/>
        <w:tabs>
          <w:tab w:val="left" w:pos="9639"/>
        </w:tabs>
        <w:autoSpaceDE w:val="0"/>
        <w:autoSpaceDN w:val="0"/>
        <w:adjustRightInd w:val="0"/>
        <w:ind w:left="9926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 xml:space="preserve">к муниципальной программе </w:t>
      </w:r>
    </w:p>
    <w:p w:rsidR="00374FA9" w:rsidRPr="00FC0F8C" w:rsidRDefault="00374FA9" w:rsidP="00374FA9">
      <w:pPr>
        <w:widowControl w:val="0"/>
        <w:tabs>
          <w:tab w:val="left" w:pos="9639"/>
        </w:tabs>
        <w:autoSpaceDE w:val="0"/>
        <w:autoSpaceDN w:val="0"/>
        <w:adjustRightInd w:val="0"/>
        <w:ind w:left="9926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 xml:space="preserve">«Развитие физической культуры </w:t>
      </w:r>
    </w:p>
    <w:p w:rsidR="00374FA9" w:rsidRPr="00FC0F8C" w:rsidRDefault="00374FA9" w:rsidP="00374FA9">
      <w:pPr>
        <w:widowControl w:val="0"/>
        <w:tabs>
          <w:tab w:val="left" w:pos="9639"/>
        </w:tabs>
        <w:autoSpaceDE w:val="0"/>
        <w:autoSpaceDN w:val="0"/>
        <w:adjustRightInd w:val="0"/>
        <w:ind w:left="9926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>и спорта в Каменск-Уральском городском округе</w:t>
      </w:r>
      <w:r w:rsidR="00371F40" w:rsidRPr="00FC0F8C">
        <w:rPr>
          <w:rFonts w:ascii="Liberation Serif" w:hAnsi="Liberation Serif"/>
          <w:sz w:val="28"/>
          <w:szCs w:val="28"/>
        </w:rPr>
        <w:t xml:space="preserve"> </w:t>
      </w:r>
      <w:r w:rsidRPr="00FC0F8C">
        <w:rPr>
          <w:rFonts w:ascii="Liberation Serif" w:hAnsi="Liberation Serif"/>
          <w:sz w:val="28"/>
          <w:szCs w:val="28"/>
        </w:rPr>
        <w:t>на 202</w:t>
      </w:r>
      <w:r w:rsidR="00E77218" w:rsidRPr="00FC0F8C">
        <w:rPr>
          <w:rFonts w:ascii="Liberation Serif" w:hAnsi="Liberation Serif"/>
          <w:sz w:val="28"/>
          <w:szCs w:val="28"/>
        </w:rPr>
        <w:t>5</w:t>
      </w:r>
      <w:r w:rsidRPr="00FC0F8C">
        <w:rPr>
          <w:rFonts w:ascii="Liberation Serif" w:hAnsi="Liberation Serif"/>
          <w:sz w:val="28"/>
          <w:szCs w:val="28"/>
        </w:rPr>
        <w:t>-20</w:t>
      </w:r>
      <w:r w:rsidR="00E77218" w:rsidRPr="00FC0F8C">
        <w:rPr>
          <w:rFonts w:ascii="Liberation Serif" w:hAnsi="Liberation Serif"/>
          <w:sz w:val="28"/>
          <w:szCs w:val="28"/>
        </w:rPr>
        <w:t>30</w:t>
      </w:r>
      <w:r w:rsidRPr="00FC0F8C">
        <w:rPr>
          <w:rFonts w:ascii="Liberation Serif" w:hAnsi="Liberation Serif"/>
          <w:sz w:val="28"/>
          <w:szCs w:val="28"/>
        </w:rPr>
        <w:t xml:space="preserve"> годы»</w:t>
      </w:r>
    </w:p>
    <w:p w:rsidR="00374FA9" w:rsidRPr="00FC0F8C" w:rsidRDefault="00374FA9" w:rsidP="00374FA9">
      <w:pPr>
        <w:widowControl w:val="0"/>
        <w:tabs>
          <w:tab w:val="left" w:pos="9639"/>
        </w:tabs>
        <w:autoSpaceDE w:val="0"/>
        <w:autoSpaceDN w:val="0"/>
        <w:adjustRightInd w:val="0"/>
        <w:jc w:val="right"/>
        <w:rPr>
          <w:rFonts w:ascii="Liberation Serif" w:hAnsi="Liberation Serif"/>
          <w:sz w:val="28"/>
          <w:szCs w:val="28"/>
        </w:rPr>
      </w:pPr>
    </w:p>
    <w:p w:rsidR="000A09BD" w:rsidRPr="00FC0F8C" w:rsidRDefault="000A09BD" w:rsidP="00374FA9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8"/>
          <w:szCs w:val="28"/>
        </w:rPr>
      </w:pPr>
    </w:p>
    <w:p w:rsidR="00374FA9" w:rsidRPr="00FC0F8C" w:rsidRDefault="00374FA9" w:rsidP="00374FA9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8"/>
          <w:szCs w:val="28"/>
        </w:rPr>
      </w:pPr>
      <w:r w:rsidRPr="00FC0F8C">
        <w:rPr>
          <w:rFonts w:ascii="Liberation Serif" w:hAnsi="Liberation Serif" w:cs="Liberation Serif"/>
          <w:sz w:val="28"/>
          <w:szCs w:val="28"/>
        </w:rPr>
        <w:t>ПЛАН МЕРОПРИЯТИЙ</w:t>
      </w:r>
    </w:p>
    <w:p w:rsidR="00374FA9" w:rsidRPr="00FC0F8C" w:rsidRDefault="00374FA9" w:rsidP="00374FA9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8"/>
          <w:szCs w:val="28"/>
        </w:rPr>
      </w:pPr>
      <w:r w:rsidRPr="00FC0F8C">
        <w:rPr>
          <w:rFonts w:ascii="Liberation Serif" w:hAnsi="Liberation Serif" w:cs="Liberation Serif"/>
          <w:sz w:val="28"/>
          <w:szCs w:val="28"/>
        </w:rPr>
        <w:t>по выполнению муниципальной программы</w:t>
      </w:r>
    </w:p>
    <w:p w:rsidR="00374FA9" w:rsidRDefault="00374FA9" w:rsidP="00374FA9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8"/>
          <w:szCs w:val="28"/>
        </w:rPr>
      </w:pPr>
      <w:r w:rsidRPr="00FC0F8C">
        <w:rPr>
          <w:rFonts w:ascii="Liberation Serif" w:hAnsi="Liberation Serif" w:cs="Liberation Serif"/>
          <w:sz w:val="28"/>
          <w:szCs w:val="28"/>
        </w:rPr>
        <w:t>«Развитие физической культуры и спорта в Каменск-Уральском городском округе  на 202</w:t>
      </w:r>
      <w:r w:rsidR="00E77218" w:rsidRPr="00FC0F8C">
        <w:rPr>
          <w:rFonts w:ascii="Liberation Serif" w:hAnsi="Liberation Serif" w:cs="Liberation Serif"/>
          <w:sz w:val="28"/>
          <w:szCs w:val="28"/>
        </w:rPr>
        <w:t>5-2030</w:t>
      </w:r>
      <w:r w:rsidRPr="00FC0F8C">
        <w:rPr>
          <w:rFonts w:ascii="Liberation Serif" w:hAnsi="Liberation Serif" w:cs="Liberation Serif"/>
          <w:sz w:val="28"/>
          <w:szCs w:val="28"/>
        </w:rPr>
        <w:t xml:space="preserve"> годы»</w:t>
      </w:r>
    </w:p>
    <w:p w:rsidR="0024738D" w:rsidRPr="00FC0F8C" w:rsidRDefault="0024738D" w:rsidP="00374FA9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W w:w="14898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"/>
        <w:gridCol w:w="3020"/>
        <w:gridCol w:w="1339"/>
        <w:gridCol w:w="1161"/>
        <w:gridCol w:w="1400"/>
        <w:gridCol w:w="1440"/>
        <w:gridCol w:w="1180"/>
        <w:gridCol w:w="1180"/>
        <w:gridCol w:w="1240"/>
        <w:gridCol w:w="2038"/>
      </w:tblGrid>
      <w:tr w:rsidR="008A0057" w:rsidRPr="008A0057" w:rsidTr="008A0057">
        <w:trPr>
          <w:trHeight w:val="645"/>
        </w:trPr>
        <w:tc>
          <w:tcPr>
            <w:tcW w:w="900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№ строки</w:t>
            </w:r>
          </w:p>
        </w:tc>
        <w:tc>
          <w:tcPr>
            <w:tcW w:w="3020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8940" w:type="dxa"/>
            <w:gridSpan w:val="7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Объем финансирования, тыс. рублей</w:t>
            </w:r>
          </w:p>
        </w:tc>
        <w:tc>
          <w:tcPr>
            <w:tcW w:w="2038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A0057">
              <w:rPr>
                <w:rFonts w:ascii="Liberation Serif" w:hAnsi="Liberation Serif" w:cs="Liberation Serif"/>
                <w:sz w:val="18"/>
                <w:szCs w:val="18"/>
              </w:rPr>
              <w:t>Номер целевого показателя, на достижение которого направлено мероприятие</w:t>
            </w:r>
          </w:p>
        </w:tc>
      </w:tr>
      <w:tr w:rsidR="008A0057" w:rsidRPr="008A0057" w:rsidTr="00B14D77">
        <w:trPr>
          <w:trHeight w:val="230"/>
        </w:trPr>
        <w:tc>
          <w:tcPr>
            <w:tcW w:w="900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3020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339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всего</w:t>
            </w:r>
          </w:p>
        </w:tc>
        <w:tc>
          <w:tcPr>
            <w:tcW w:w="1161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2025 год</w:t>
            </w:r>
          </w:p>
        </w:tc>
        <w:tc>
          <w:tcPr>
            <w:tcW w:w="1400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2026 год</w:t>
            </w:r>
          </w:p>
        </w:tc>
        <w:tc>
          <w:tcPr>
            <w:tcW w:w="1440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 xml:space="preserve">2027 год </w:t>
            </w:r>
          </w:p>
        </w:tc>
        <w:tc>
          <w:tcPr>
            <w:tcW w:w="1180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2028 год</w:t>
            </w:r>
          </w:p>
        </w:tc>
        <w:tc>
          <w:tcPr>
            <w:tcW w:w="1180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2029 год</w:t>
            </w:r>
          </w:p>
        </w:tc>
        <w:tc>
          <w:tcPr>
            <w:tcW w:w="1240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2030 год</w:t>
            </w:r>
          </w:p>
        </w:tc>
        <w:tc>
          <w:tcPr>
            <w:tcW w:w="2038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</w:tr>
      <w:tr w:rsidR="008A0057" w:rsidRPr="008A0057" w:rsidTr="00B14D77">
        <w:trPr>
          <w:trHeight w:val="390"/>
        </w:trPr>
        <w:tc>
          <w:tcPr>
            <w:tcW w:w="900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3020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339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61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400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038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A0057">
              <w:rPr>
                <w:rFonts w:ascii="Liberation Serif" w:hAnsi="Liberation Serif" w:cs="Liberation Serif"/>
                <w:sz w:val="18"/>
                <w:szCs w:val="18"/>
              </w:rPr>
              <w:t>0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A0057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A0057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A0057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A0057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A0057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A0057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A0057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A0057"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A0057">
              <w:rPr>
                <w:rFonts w:ascii="Liberation Serif" w:hAnsi="Liberation Serif" w:cs="Liberation Serif"/>
                <w:sz w:val="18"/>
                <w:szCs w:val="18"/>
              </w:rPr>
              <w:t>10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020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8A0057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Всего по муниципальной программе, в том числе</w:t>
            </w:r>
          </w:p>
        </w:tc>
        <w:tc>
          <w:tcPr>
            <w:tcW w:w="1339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4 722 043,04</w:t>
            </w:r>
          </w:p>
        </w:tc>
        <w:tc>
          <w:tcPr>
            <w:tcW w:w="1161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902 172,01</w:t>
            </w:r>
          </w:p>
        </w:tc>
        <w:tc>
          <w:tcPr>
            <w:tcW w:w="1400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1 246 975,62</w:t>
            </w:r>
          </w:p>
        </w:tc>
        <w:tc>
          <w:tcPr>
            <w:tcW w:w="1440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731 700,49</w:t>
            </w:r>
          </w:p>
        </w:tc>
        <w:tc>
          <w:tcPr>
            <w:tcW w:w="1180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688 052,84</w:t>
            </w:r>
          </w:p>
        </w:tc>
        <w:tc>
          <w:tcPr>
            <w:tcW w:w="1180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576 571,04</w:t>
            </w:r>
          </w:p>
        </w:tc>
        <w:tc>
          <w:tcPr>
            <w:tcW w:w="1240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576 571,04</w:t>
            </w:r>
          </w:p>
        </w:tc>
        <w:tc>
          <w:tcPr>
            <w:tcW w:w="2038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690"/>
        </w:trPr>
        <w:tc>
          <w:tcPr>
            <w:tcW w:w="900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3020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61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400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038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3 942 375,30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765 232,50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797 885,20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655 655,50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649 675,90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536 963,10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536 963,10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областной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457 616,00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21 686,00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398 006,90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35 461,10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1 231,00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1 231,00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360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внебюджетные источники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322 051,74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115 253,51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51 083,52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40 583,89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38 376,94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38 376,94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38 376,94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8A0057">
        <w:trPr>
          <w:trHeight w:val="255"/>
        </w:trPr>
        <w:tc>
          <w:tcPr>
            <w:tcW w:w="14898" w:type="dxa"/>
            <w:gridSpan w:val="10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8A0057">
              <w:rPr>
                <w:rFonts w:ascii="Liberation Serif" w:hAnsi="Liberation Serif" w:cs="Liberation Serif"/>
                <w:b/>
                <w:bCs/>
              </w:rPr>
              <w:t>Прочие нужды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3020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8A0057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Всего по прочим нуждам, в том числе</w:t>
            </w:r>
          </w:p>
        </w:tc>
        <w:tc>
          <w:tcPr>
            <w:tcW w:w="1339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3 764 760,94</w:t>
            </w:r>
          </w:p>
        </w:tc>
        <w:tc>
          <w:tcPr>
            <w:tcW w:w="1161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747 046,71</w:t>
            </w:r>
          </w:p>
        </w:tc>
        <w:tc>
          <w:tcPr>
            <w:tcW w:w="1400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632 044,52</w:t>
            </w:r>
          </w:p>
        </w:tc>
        <w:tc>
          <w:tcPr>
            <w:tcW w:w="1440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544 474,79</w:t>
            </w:r>
          </w:p>
        </w:tc>
        <w:tc>
          <w:tcPr>
            <w:tcW w:w="1180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688 052,84</w:t>
            </w:r>
          </w:p>
        </w:tc>
        <w:tc>
          <w:tcPr>
            <w:tcW w:w="1180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576 571,04</w:t>
            </w:r>
          </w:p>
        </w:tc>
        <w:tc>
          <w:tcPr>
            <w:tcW w:w="1240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576 571,04</w:t>
            </w:r>
          </w:p>
        </w:tc>
        <w:tc>
          <w:tcPr>
            <w:tcW w:w="2038" w:type="dxa"/>
            <w:vMerge w:val="restart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705"/>
        </w:trPr>
        <w:tc>
          <w:tcPr>
            <w:tcW w:w="900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3020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61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400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038" w:type="dxa"/>
            <w:vMerge/>
            <w:vAlign w:val="center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</w:rPr>
            </w:pP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lastRenderedPageBreak/>
              <w:t>6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3 449 825,70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660 107,20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562 225,50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503 890,90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649 675,90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536 963,10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536 963,10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330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областной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42 883,50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21 686,00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18 735,50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1 231,00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1 231,00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330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внебюджетные источники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272 051,74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65 253,51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51 083,52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40 583,89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38 376,94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38 376,94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38 376,94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610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057">
              <w:rPr>
                <w:rFonts w:ascii="Liberation Serif" w:hAnsi="Liberation Serif" w:cs="Liberation Serif"/>
                <w:sz w:val="24"/>
                <w:szCs w:val="24"/>
              </w:rPr>
              <w:t>Организация предоставления услуг (выполнение работ) в сфере физической культуры и спорта, осуществляемых  муниципальными спортивными школами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2 531 131,11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473 552,68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437 041,19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376 549,25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531 139,13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356 424,43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356 424,43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10,13,14,15,16,17</w:t>
            </w:r>
          </w:p>
        </w:tc>
      </w:tr>
      <w:tr w:rsidR="008A0057" w:rsidRPr="008A0057" w:rsidTr="00B14D77">
        <w:trPr>
          <w:trHeight w:val="390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10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2 401 816,20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449 082,00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402 041,90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360 477,00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513 214,90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338 500,20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338 500,20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31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11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внебюджетные источники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129 314,91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24 470,68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34 999,29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16 072,25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17 924,23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17 924,23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17 924,23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3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12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057">
              <w:rPr>
                <w:rFonts w:ascii="Liberation Serif" w:hAnsi="Liberation Serif" w:cs="Liberation Serif"/>
                <w:sz w:val="24"/>
                <w:szCs w:val="24"/>
              </w:rPr>
              <w:t>Государственная поддержка организаций, входящих в систему спортивной подготовки, на условиях софинансирования из федерального бюджета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5 056,70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1 126,60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958,30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1 485,90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1 485,90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13, 14,15,16,17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13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1 517,10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338,00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287,50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445,80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445,80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14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областной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3 539,60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788,60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670,80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1 040,10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1 040,10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100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15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057">
              <w:rPr>
                <w:rFonts w:ascii="Liberation Serif" w:hAnsi="Liberation Serif" w:cs="Liberation Serif"/>
                <w:sz w:val="24"/>
                <w:szCs w:val="24"/>
              </w:rPr>
              <w:t>Государственная поддержка муниципальных организаций, реализующих дополнительные образовательные программы спортивной подготовки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8 386,20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4 387,50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3 998,70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13,14,15,16,17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16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2 515,90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1 316,30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1 199,60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 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17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областной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5 870,30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3 071,20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2 799,10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 </w:t>
            </w:r>
          </w:p>
        </w:tc>
      </w:tr>
      <w:tr w:rsidR="008A0057" w:rsidRPr="008A0057" w:rsidTr="00B14D77">
        <w:trPr>
          <w:trHeight w:val="2460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lastRenderedPageBreak/>
              <w:t>18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057">
              <w:rPr>
                <w:rFonts w:ascii="Liberation Serif" w:hAnsi="Liberation Serif" w:cs="Liberation Serif"/>
                <w:sz w:val="24"/>
                <w:szCs w:val="24"/>
              </w:rPr>
              <w:t>Развитие объектов, предназначенных для организации досуга жителей муниципальных образований, расположенных на территории Свердловской области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10 799,30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7 388,70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3 410,60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1,2,3,4,5,6,7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19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1 306,20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738,90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567,30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областной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9 493,10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6 649,80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2 843,30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1500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21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057">
              <w:rPr>
                <w:rFonts w:ascii="Liberation Serif" w:hAnsi="Liberation Serif" w:cs="Liberation Serif"/>
                <w:sz w:val="24"/>
                <w:szCs w:val="24"/>
              </w:rPr>
              <w:t>Внедрение механизмов инициативного бюджетирования на территории Свердловской области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1 180,00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1 180,00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13,15,16,17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22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840,00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840,00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23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областной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340,00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340,00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14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24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057">
              <w:rPr>
                <w:rFonts w:ascii="Liberation Serif" w:hAnsi="Liberation Serif" w:cs="Liberation Serif"/>
                <w:sz w:val="24"/>
                <w:szCs w:val="24"/>
              </w:rPr>
              <w:t>Организация и обеспечение предоставления услуг (выполнение работ) в сфере физической культуры и спорта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901 351,23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190 669,53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119 189,53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120 596,94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109 586,01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180 654,61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180 654,61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7,8,11</w:t>
            </w:r>
          </w:p>
        </w:tc>
      </w:tr>
      <w:tr w:rsidR="008A0057" w:rsidRPr="008A0057" w:rsidTr="00B14D77">
        <w:trPr>
          <w:trHeight w:val="28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25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758 614,40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149 886,70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103 105,30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96 085,30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89 133,30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160 201,90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160 201,90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26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внебюджетные источники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142 736,83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40 782,83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16 084,23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24 511,64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20 452,71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20 452,71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20 452,71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100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27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057">
              <w:rPr>
                <w:rFonts w:ascii="Liberation Serif" w:hAnsi="Liberation Serif" w:cs="Liberation Serif"/>
                <w:sz w:val="24"/>
                <w:szCs w:val="24"/>
              </w:rPr>
              <w:t xml:space="preserve">Поддержка муниципальных учреждений спортивной направленности по адаптивной физической культуре и спорту 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481,20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106,90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111,70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131,30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131,30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9,1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28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144,40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32,10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33,50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39,40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39,40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lastRenderedPageBreak/>
              <w:t>29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областной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336,80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74,80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78,20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91,90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91,90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53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30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057">
              <w:rPr>
                <w:rFonts w:ascii="Liberation Serif" w:hAnsi="Liberation Serif" w:cs="Liberation Serif"/>
                <w:sz w:val="24"/>
                <w:szCs w:val="24"/>
              </w:rPr>
              <w:t>Содержание общественных территорий, благоустроенных в рамках национального проекта «Жилье и городская среда»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9 153,40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1 600,00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3 400,00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2 076,70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2 076,70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1,2,3,4,5,6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31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9 153,40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1 600,00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3 400,00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2 076,70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2 076,70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1200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32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057">
              <w:rPr>
                <w:rFonts w:ascii="Liberation Serif" w:hAnsi="Liberation Serif" w:cs="Liberation Serif"/>
                <w:sz w:val="24"/>
                <w:szCs w:val="24"/>
              </w:rPr>
              <w:t>Развитие общественных территорий в целях обустройства туристского центра города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13 990,50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13 270,00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720,50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1,2,3,4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33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13 990,50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13 270,00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720,50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34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областной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3360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35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057">
              <w:rPr>
                <w:rFonts w:ascii="Liberation Serif" w:hAnsi="Liberation Serif" w:cs="Liberation Serif"/>
                <w:sz w:val="24"/>
                <w:szCs w:val="24"/>
              </w:rPr>
              <w:t xml:space="preserve"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 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40 282,60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14 134,90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15 747,70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5 200,00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5 200,00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12</w:t>
            </w:r>
          </w:p>
        </w:tc>
      </w:tr>
      <w:tr w:rsidR="008A0057" w:rsidRPr="008A0057" w:rsidTr="00B14D77">
        <w:trPr>
          <w:trHeight w:val="300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36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17 372,30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3 472,30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3 500,00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5 200,00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5 200,00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300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37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областной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22 910,30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10 662,60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12 247,70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80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lastRenderedPageBreak/>
              <w:t>38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057">
              <w:rPr>
                <w:rFonts w:ascii="Liberation Serif" w:hAnsi="Liberation Serif" w:cs="Liberation Serif"/>
                <w:sz w:val="24"/>
                <w:szCs w:val="24"/>
              </w:rPr>
              <w:t>Реализация мероприятий  по поэтапному внедрению Всероссийского физкультурно- спортивного комплекса «Готов к труду и обороне» (ГТО)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562,20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141,50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137,70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141,50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141,50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11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39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168,80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42,50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41,30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42,50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42,50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40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областной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393,40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99,00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96,40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99,00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99,00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8A0057">
        <w:trPr>
          <w:trHeight w:val="510"/>
        </w:trPr>
        <w:tc>
          <w:tcPr>
            <w:tcW w:w="14898" w:type="dxa"/>
            <w:gridSpan w:val="10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8A0057">
              <w:rPr>
                <w:rFonts w:ascii="Liberation Serif" w:hAnsi="Liberation Serif" w:cs="Liberation Serif"/>
                <w:b/>
                <w:bCs/>
              </w:rPr>
              <w:t xml:space="preserve">Общепрограммные расходы </w:t>
            </w:r>
          </w:p>
        </w:tc>
      </w:tr>
      <w:tr w:rsidR="008A0057" w:rsidRPr="008A0057" w:rsidTr="00B14D77">
        <w:trPr>
          <w:trHeight w:val="900"/>
        </w:trPr>
        <w:tc>
          <w:tcPr>
            <w:tcW w:w="900" w:type="dxa"/>
            <w:shd w:val="clear" w:color="auto" w:fill="auto"/>
            <w:noWrap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41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057">
              <w:rPr>
                <w:rFonts w:ascii="Liberation Serif" w:hAnsi="Liberation Serif" w:cs="Liberation Serif"/>
                <w:sz w:val="24"/>
                <w:szCs w:val="24"/>
              </w:rPr>
              <w:t>Всего по общепрограммным расходам, в том числе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242 386,50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39 488,40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47 328,60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47 328,60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47 327,70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30 456,60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30 456,60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noWrap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42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242 386,50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39 488,40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47 328,60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47 328,60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47 327,70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30 456,60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30 456,60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400"/>
        </w:trPr>
        <w:tc>
          <w:tcPr>
            <w:tcW w:w="900" w:type="dxa"/>
            <w:shd w:val="clear" w:color="auto" w:fill="auto"/>
            <w:noWrap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43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057">
              <w:rPr>
                <w:rFonts w:ascii="Liberation Serif" w:hAnsi="Liberation Serif" w:cs="Liberation Serif"/>
                <w:sz w:val="24"/>
                <w:szCs w:val="24"/>
              </w:rPr>
              <w:t>Осуществление отдельных полномочий учредителя и обеспечение бухгалтерского и экономического обслуживания муниципальных учреждений физической культуры и спорта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162 997,00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26 208,20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32 816,20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32 816,20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32 816,20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19 170,10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19 170,10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19,20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noWrap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44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162 997,00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26 208,20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32 816,20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32 816,20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32 816,20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19 170,10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19 170,10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1395"/>
        </w:trPr>
        <w:tc>
          <w:tcPr>
            <w:tcW w:w="900" w:type="dxa"/>
            <w:shd w:val="clear" w:color="auto" w:fill="auto"/>
            <w:noWrap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45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057">
              <w:rPr>
                <w:rFonts w:ascii="Liberation Serif" w:hAnsi="Liberation Serif" w:cs="Liberation Serif"/>
                <w:sz w:val="24"/>
                <w:szCs w:val="24"/>
              </w:rPr>
              <w:t>Обеспечение деятельности муниципальных органов (аппарат)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79 389,50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13 280,20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14 512,40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14 512,40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14 511,50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11 286,50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11 286,50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19,20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noWrap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46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79 389,50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13 280,20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14 512,40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14 512,40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14 511,50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11 286,50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11 286,50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8A0057">
        <w:trPr>
          <w:trHeight w:val="255"/>
        </w:trPr>
        <w:tc>
          <w:tcPr>
            <w:tcW w:w="14898" w:type="dxa"/>
            <w:gridSpan w:val="10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8A0057">
              <w:rPr>
                <w:rFonts w:ascii="Liberation Serif" w:hAnsi="Liberation Serif" w:cs="Liberation Serif"/>
                <w:b/>
                <w:bCs/>
              </w:rPr>
              <w:t xml:space="preserve">Капитальные вложения </w:t>
            </w:r>
          </w:p>
        </w:tc>
      </w:tr>
      <w:tr w:rsidR="008A0057" w:rsidRPr="008A0057" w:rsidTr="00B14D77">
        <w:trPr>
          <w:trHeight w:val="600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47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8A0057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Всего по капитальным вложениям, в том числе 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957 282,10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155 125,30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614 931,10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187 225,70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lastRenderedPageBreak/>
              <w:t>48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492 549,60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105 125,30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235 659,70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151 764,60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49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областной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414 732,50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379 271,40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35 461,10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50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внебюджетные источники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50 000,00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50 000,00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400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51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057"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Организация строительства и обеспечение ввода в эксплуатацию объекта спортивной инфраструктуры муниципальной собственности для занятий физкультурой и спортом  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592 475,50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541 816,40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50 659,10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1,2,3,4,5,6,7,8,13,18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52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 xml:space="preserve">местный бюджет 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177 743,00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162 545,00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15 198,00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53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областной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414 732,50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379 271,40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35 461,10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400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54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057"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Организация строительства и обеспечение ввода в эксплуатацию объекта спортивной инфраструктуры муниципальной собственности для занятий физкультурой и спортом  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364 806,60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155 125,30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73 114,70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136 566,60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1,2,3,4,5,6,7,8,13,18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55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 xml:space="preserve">местный бюджет 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314 806,60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105 125,30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73 114,70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136 566,60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56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областной бюджет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  <w:tr w:rsidR="008A0057" w:rsidRPr="008A0057" w:rsidTr="00B14D77">
        <w:trPr>
          <w:trHeight w:val="255"/>
        </w:trPr>
        <w:tc>
          <w:tcPr>
            <w:tcW w:w="900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57</w:t>
            </w:r>
          </w:p>
        </w:tc>
        <w:tc>
          <w:tcPr>
            <w:tcW w:w="3020" w:type="dxa"/>
            <w:shd w:val="clear" w:color="auto" w:fill="auto"/>
            <w:hideMark/>
          </w:tcPr>
          <w:p w:rsidR="008A0057" w:rsidRPr="008A0057" w:rsidRDefault="008A0057" w:rsidP="008A0057">
            <w:pPr>
              <w:ind w:firstLineChars="200" w:firstLine="400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внебюджетные источники</w:t>
            </w:r>
          </w:p>
        </w:tc>
        <w:tc>
          <w:tcPr>
            <w:tcW w:w="1339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50 000,00</w:t>
            </w:r>
          </w:p>
        </w:tc>
        <w:tc>
          <w:tcPr>
            <w:tcW w:w="1161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50 000,00</w:t>
            </w:r>
          </w:p>
        </w:tc>
        <w:tc>
          <w:tcPr>
            <w:tcW w:w="140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4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8A0057" w:rsidRPr="008A0057" w:rsidRDefault="008A0057" w:rsidP="008A0057">
            <w:pPr>
              <w:jc w:val="right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2038" w:type="dxa"/>
            <w:shd w:val="clear" w:color="auto" w:fill="auto"/>
            <w:hideMark/>
          </w:tcPr>
          <w:p w:rsidR="008A0057" w:rsidRPr="008A0057" w:rsidRDefault="008A0057" w:rsidP="008A0057">
            <w:pPr>
              <w:jc w:val="center"/>
              <w:rPr>
                <w:rFonts w:ascii="Liberation Serif" w:hAnsi="Liberation Serif" w:cs="Liberation Serif"/>
              </w:rPr>
            </w:pPr>
            <w:r w:rsidRPr="008A0057">
              <w:rPr>
                <w:rFonts w:ascii="Liberation Serif" w:hAnsi="Liberation Serif" w:cs="Liberation Serif"/>
              </w:rPr>
              <w:t>х</w:t>
            </w:r>
          </w:p>
        </w:tc>
      </w:tr>
    </w:tbl>
    <w:p w:rsidR="00B42AAF" w:rsidRDefault="00B42AAF" w:rsidP="00374FA9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8"/>
          <w:szCs w:val="28"/>
        </w:rPr>
      </w:pPr>
    </w:p>
    <w:p w:rsidR="00BA0E2B" w:rsidRDefault="00BA0E2B" w:rsidP="00374FA9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8"/>
          <w:szCs w:val="28"/>
        </w:rPr>
      </w:pPr>
    </w:p>
    <w:p w:rsidR="00BA0E2B" w:rsidRDefault="00BA0E2B" w:rsidP="00374FA9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8"/>
          <w:szCs w:val="28"/>
        </w:rPr>
      </w:pPr>
    </w:p>
    <w:p w:rsidR="00BA0E2B" w:rsidRDefault="00BA0E2B" w:rsidP="00374FA9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8"/>
          <w:szCs w:val="28"/>
        </w:rPr>
      </w:pPr>
    </w:p>
    <w:p w:rsidR="00BA0E2B" w:rsidRDefault="00BA0E2B" w:rsidP="00374FA9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8"/>
          <w:szCs w:val="28"/>
        </w:rPr>
      </w:pPr>
    </w:p>
    <w:p w:rsidR="00BA0E2B" w:rsidRDefault="00BA0E2B" w:rsidP="00374FA9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8"/>
          <w:szCs w:val="28"/>
        </w:rPr>
      </w:pPr>
    </w:p>
    <w:p w:rsidR="00BA0E2B" w:rsidRDefault="00BA0E2B" w:rsidP="00374FA9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8"/>
          <w:szCs w:val="28"/>
        </w:rPr>
      </w:pPr>
    </w:p>
    <w:p w:rsidR="00B14D77" w:rsidRDefault="00B14D77" w:rsidP="00374FA9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8"/>
          <w:szCs w:val="28"/>
        </w:rPr>
      </w:pPr>
    </w:p>
    <w:p w:rsidR="00B14D77" w:rsidRDefault="00B14D77" w:rsidP="00374FA9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8"/>
          <w:szCs w:val="28"/>
        </w:rPr>
      </w:pPr>
    </w:p>
    <w:p w:rsidR="00BA0E2B" w:rsidRDefault="00BA0E2B" w:rsidP="00374FA9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8"/>
          <w:szCs w:val="28"/>
        </w:rPr>
      </w:pPr>
    </w:p>
    <w:p w:rsidR="00BA0E2B" w:rsidRPr="00FC0F8C" w:rsidRDefault="00BA0E2B" w:rsidP="00BA0E2B">
      <w:pPr>
        <w:widowControl w:val="0"/>
        <w:tabs>
          <w:tab w:val="center" w:pos="4818"/>
          <w:tab w:val="right" w:pos="9637"/>
          <w:tab w:val="left" w:pos="9923"/>
        </w:tabs>
        <w:autoSpaceDE w:val="0"/>
        <w:autoSpaceDN w:val="0"/>
        <w:adjustRightInd w:val="0"/>
        <w:ind w:left="9923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lastRenderedPageBreak/>
        <w:t>Приложение № 3</w:t>
      </w:r>
    </w:p>
    <w:p w:rsidR="00BA0E2B" w:rsidRPr="00FC0F8C" w:rsidRDefault="00BA0E2B" w:rsidP="00BA0E2B">
      <w:pPr>
        <w:widowControl w:val="0"/>
        <w:tabs>
          <w:tab w:val="center" w:pos="4818"/>
          <w:tab w:val="right" w:pos="9637"/>
          <w:tab w:val="left" w:pos="9923"/>
        </w:tabs>
        <w:autoSpaceDE w:val="0"/>
        <w:autoSpaceDN w:val="0"/>
        <w:adjustRightInd w:val="0"/>
        <w:ind w:left="9923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 xml:space="preserve">к постановлению Администрации </w:t>
      </w:r>
    </w:p>
    <w:p w:rsidR="00BA0E2B" w:rsidRPr="00FC0F8C" w:rsidRDefault="00BA0E2B" w:rsidP="00BA0E2B">
      <w:pPr>
        <w:widowControl w:val="0"/>
        <w:tabs>
          <w:tab w:val="center" w:pos="4818"/>
          <w:tab w:val="right" w:pos="9637"/>
          <w:tab w:val="left" w:pos="9923"/>
        </w:tabs>
        <w:autoSpaceDE w:val="0"/>
        <w:autoSpaceDN w:val="0"/>
        <w:adjustRightInd w:val="0"/>
        <w:ind w:left="9923"/>
        <w:rPr>
          <w:rFonts w:ascii="Liberation Serif" w:hAnsi="Liberation Serif"/>
          <w:sz w:val="28"/>
          <w:szCs w:val="28"/>
        </w:rPr>
      </w:pPr>
      <w:r w:rsidRPr="00FC0F8C">
        <w:rPr>
          <w:rFonts w:ascii="Liberation Serif" w:hAnsi="Liberation Serif"/>
          <w:sz w:val="28"/>
          <w:szCs w:val="28"/>
        </w:rPr>
        <w:t xml:space="preserve">Каменск-Уральского городского округа </w:t>
      </w:r>
    </w:p>
    <w:p w:rsidR="00BA0E2B" w:rsidRPr="00FC0F8C" w:rsidRDefault="00BA0E2B" w:rsidP="00BA0E2B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ind w:left="5664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  <w:t>от ______________</w:t>
      </w:r>
      <w:r w:rsidRPr="00FC0F8C">
        <w:rPr>
          <w:rFonts w:ascii="Liberation Serif" w:hAnsi="Liberation Serif"/>
          <w:sz w:val="28"/>
          <w:szCs w:val="28"/>
        </w:rPr>
        <w:t xml:space="preserve"> №</w:t>
      </w:r>
      <w:r>
        <w:rPr>
          <w:rFonts w:ascii="Liberation Serif" w:hAnsi="Liberation Serif"/>
          <w:sz w:val="28"/>
          <w:szCs w:val="28"/>
        </w:rPr>
        <w:t xml:space="preserve"> _____</w:t>
      </w:r>
    </w:p>
    <w:p w:rsidR="00BA0E2B" w:rsidRPr="00FC0F8C" w:rsidRDefault="00BA0E2B" w:rsidP="00BA0E2B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8"/>
          <w:szCs w:val="28"/>
        </w:rPr>
      </w:pPr>
    </w:p>
    <w:p w:rsidR="00BA0E2B" w:rsidRPr="00FC0F8C" w:rsidRDefault="00BA0E2B" w:rsidP="00BA0E2B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rFonts w:ascii="Liberation Serif" w:hAnsi="Liberation Serif"/>
          <w:sz w:val="24"/>
          <w:szCs w:val="24"/>
        </w:rPr>
      </w:pPr>
      <w:r w:rsidRPr="00FC0F8C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</w:t>
      </w:r>
      <w:r>
        <w:rPr>
          <w:rFonts w:ascii="Liberation Serif" w:hAnsi="Liberation Serif"/>
          <w:sz w:val="24"/>
          <w:szCs w:val="24"/>
        </w:rPr>
        <w:t xml:space="preserve">                   </w:t>
      </w:r>
      <w:r w:rsidRPr="00FC0F8C">
        <w:rPr>
          <w:rFonts w:ascii="Liberation Serif" w:hAnsi="Liberation Serif"/>
          <w:sz w:val="24"/>
          <w:szCs w:val="24"/>
        </w:rPr>
        <w:t>Приложение № 3</w:t>
      </w:r>
    </w:p>
    <w:p w:rsidR="00BA0E2B" w:rsidRPr="00FC0F8C" w:rsidRDefault="00BA0E2B" w:rsidP="00BA0E2B">
      <w:pPr>
        <w:widowControl w:val="0"/>
        <w:tabs>
          <w:tab w:val="left" w:pos="9639"/>
        </w:tabs>
        <w:autoSpaceDE w:val="0"/>
        <w:autoSpaceDN w:val="0"/>
        <w:adjustRightInd w:val="0"/>
        <w:ind w:left="9923"/>
        <w:rPr>
          <w:rFonts w:ascii="Liberation Serif" w:hAnsi="Liberation Serif"/>
          <w:sz w:val="24"/>
          <w:szCs w:val="24"/>
        </w:rPr>
      </w:pPr>
      <w:r w:rsidRPr="00FC0F8C">
        <w:rPr>
          <w:rFonts w:ascii="Liberation Serif" w:hAnsi="Liberation Serif"/>
          <w:sz w:val="24"/>
          <w:szCs w:val="24"/>
        </w:rPr>
        <w:t xml:space="preserve">к муниципальной программе </w:t>
      </w:r>
    </w:p>
    <w:p w:rsidR="00BA0E2B" w:rsidRPr="00FC0F8C" w:rsidRDefault="00BA0E2B" w:rsidP="00BA0E2B">
      <w:pPr>
        <w:widowControl w:val="0"/>
        <w:tabs>
          <w:tab w:val="left" w:pos="9639"/>
        </w:tabs>
        <w:autoSpaceDE w:val="0"/>
        <w:autoSpaceDN w:val="0"/>
        <w:adjustRightInd w:val="0"/>
        <w:ind w:left="9923"/>
        <w:rPr>
          <w:rFonts w:ascii="Liberation Serif" w:hAnsi="Liberation Serif"/>
          <w:sz w:val="24"/>
          <w:szCs w:val="24"/>
        </w:rPr>
      </w:pPr>
      <w:r w:rsidRPr="00FC0F8C">
        <w:rPr>
          <w:rFonts w:ascii="Liberation Serif" w:hAnsi="Liberation Serif"/>
          <w:sz w:val="24"/>
          <w:szCs w:val="24"/>
        </w:rPr>
        <w:t xml:space="preserve">«Развитие физической культуры и спорта в Каменск-Уральском городском округе на 2025-2030 </w:t>
      </w:r>
    </w:p>
    <w:p w:rsidR="00BA0E2B" w:rsidRPr="00FC0F8C" w:rsidRDefault="00BA0E2B" w:rsidP="00BA0E2B">
      <w:pPr>
        <w:widowControl w:val="0"/>
        <w:tabs>
          <w:tab w:val="left" w:pos="9639"/>
        </w:tabs>
        <w:autoSpaceDE w:val="0"/>
        <w:autoSpaceDN w:val="0"/>
        <w:adjustRightInd w:val="0"/>
        <w:ind w:left="9923"/>
        <w:rPr>
          <w:rFonts w:ascii="Liberation Serif" w:hAnsi="Liberation Serif"/>
          <w:sz w:val="24"/>
          <w:szCs w:val="24"/>
        </w:rPr>
      </w:pPr>
      <w:r w:rsidRPr="00FC0F8C">
        <w:rPr>
          <w:rFonts w:ascii="Liberation Serif" w:hAnsi="Liberation Serif"/>
          <w:sz w:val="24"/>
          <w:szCs w:val="24"/>
        </w:rPr>
        <w:t>годы»</w:t>
      </w:r>
    </w:p>
    <w:p w:rsidR="00BA0E2B" w:rsidRPr="00FC0F8C" w:rsidRDefault="00BA0E2B" w:rsidP="00BA0E2B">
      <w:pPr>
        <w:jc w:val="center"/>
        <w:rPr>
          <w:rFonts w:ascii="Liberation Serif" w:hAnsi="Liberation Serif"/>
          <w:sz w:val="24"/>
          <w:szCs w:val="24"/>
        </w:rPr>
      </w:pPr>
      <w:r w:rsidRPr="00FC0F8C">
        <w:rPr>
          <w:rFonts w:ascii="Liberation Serif" w:hAnsi="Liberation Serif"/>
          <w:sz w:val="24"/>
          <w:szCs w:val="24"/>
        </w:rPr>
        <w:t>ПЕРЕЧЕНЬ</w:t>
      </w:r>
    </w:p>
    <w:p w:rsidR="00BA0E2B" w:rsidRPr="00FC0F8C" w:rsidRDefault="00BA0E2B" w:rsidP="00BA0E2B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rFonts w:ascii="Liberation Serif" w:hAnsi="Liberation Serif"/>
          <w:sz w:val="24"/>
          <w:szCs w:val="24"/>
        </w:rPr>
      </w:pPr>
      <w:r w:rsidRPr="00FC0F8C">
        <w:rPr>
          <w:rFonts w:ascii="Liberation Serif" w:hAnsi="Liberation Serif"/>
          <w:sz w:val="24"/>
          <w:szCs w:val="24"/>
        </w:rPr>
        <w:t xml:space="preserve"> объектов капитального строительства для капитальных вложений по муниципальной программе «Развитие физической культуры и спорта в Кам</w:t>
      </w:r>
      <w:r w:rsidR="00E77A4E">
        <w:rPr>
          <w:rFonts w:ascii="Liberation Serif" w:hAnsi="Liberation Serif"/>
          <w:sz w:val="24"/>
          <w:szCs w:val="24"/>
        </w:rPr>
        <w:t>енск-Уральском городском округе</w:t>
      </w:r>
      <w:r w:rsidRPr="00FC0F8C">
        <w:rPr>
          <w:rFonts w:ascii="Liberation Serif" w:hAnsi="Liberation Serif"/>
          <w:sz w:val="24"/>
          <w:szCs w:val="24"/>
        </w:rPr>
        <w:t xml:space="preserve"> на 2025-2030 годы»</w:t>
      </w:r>
    </w:p>
    <w:tbl>
      <w:tblPr>
        <w:tblW w:w="15966" w:type="dxa"/>
        <w:jc w:val="center"/>
        <w:tblLayout w:type="fixed"/>
        <w:tblLook w:val="00A0"/>
      </w:tblPr>
      <w:tblGrid>
        <w:gridCol w:w="505"/>
        <w:gridCol w:w="3259"/>
        <w:gridCol w:w="1700"/>
        <w:gridCol w:w="1700"/>
        <w:gridCol w:w="1148"/>
        <w:gridCol w:w="1119"/>
        <w:gridCol w:w="1473"/>
        <w:gridCol w:w="1235"/>
        <w:gridCol w:w="1276"/>
        <w:gridCol w:w="1275"/>
        <w:gridCol w:w="1276"/>
      </w:tblGrid>
      <w:tr w:rsidR="00BA0E2B" w:rsidRPr="00FC0F8C" w:rsidTr="00B14D77">
        <w:trPr>
          <w:trHeight w:val="470"/>
          <w:jc w:val="center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  <w:bCs/>
              </w:rPr>
            </w:pPr>
          </w:p>
          <w:p w:rsidR="00BA0E2B" w:rsidRPr="00FC0F8C" w:rsidRDefault="00BA0E2B" w:rsidP="00B14D77">
            <w:pPr>
              <w:jc w:val="center"/>
              <w:rPr>
                <w:rFonts w:ascii="Liberation Serif" w:hAnsi="Liberation Serif"/>
                <w:bCs/>
              </w:rPr>
            </w:pPr>
            <w:r w:rsidRPr="00FC0F8C">
              <w:rPr>
                <w:rFonts w:ascii="Liberation Serif" w:hAnsi="Liberation Serif"/>
                <w:bCs/>
              </w:rPr>
              <w:t>№ строки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  <w:bCs/>
              </w:rPr>
            </w:pPr>
            <w:r w:rsidRPr="00FC0F8C">
              <w:rPr>
                <w:rFonts w:ascii="Liberation Serif" w:hAnsi="Liberation Serif"/>
                <w:bCs/>
              </w:rPr>
              <w:t>Наименование объекта капитального строительства/ источники расходов на финансирование объекта ка</w:t>
            </w:r>
            <w:r>
              <w:rPr>
                <w:rFonts w:ascii="Liberation Serif" w:hAnsi="Liberation Serif"/>
                <w:bCs/>
              </w:rPr>
              <w:t>п</w:t>
            </w:r>
            <w:r w:rsidRPr="00FC0F8C">
              <w:rPr>
                <w:rFonts w:ascii="Liberation Serif" w:hAnsi="Liberation Serif"/>
                <w:bCs/>
              </w:rPr>
              <w:t>итального строительства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  <w:bCs/>
              </w:rPr>
            </w:pPr>
            <w:r w:rsidRPr="00FC0F8C">
              <w:rPr>
                <w:rFonts w:ascii="Liberation Serif" w:hAnsi="Liberation Serif"/>
                <w:bCs/>
              </w:rPr>
              <w:t xml:space="preserve">Адрес объекта </w:t>
            </w:r>
            <w:r w:rsidRPr="00FC0F8C">
              <w:rPr>
                <w:rFonts w:ascii="Liberation Serif" w:hAnsi="Liberation Serif"/>
              </w:rPr>
              <w:t>капитального</w:t>
            </w:r>
            <w:r w:rsidRPr="00FC0F8C">
              <w:rPr>
                <w:rFonts w:ascii="Liberation Serif" w:hAnsi="Liberation Serif"/>
                <w:bCs/>
              </w:rPr>
              <w:t xml:space="preserve">   строительства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Сметная стоимость объекта,</w:t>
            </w:r>
          </w:p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тыс. руб.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  <w:bCs/>
              </w:rPr>
            </w:pPr>
            <w:r w:rsidRPr="00FC0F8C">
              <w:rPr>
                <w:rFonts w:ascii="Liberation Serif" w:hAnsi="Liberation Serif"/>
                <w:bCs/>
              </w:rPr>
              <w:t>Сроки строительства (</w:t>
            </w:r>
            <w:r w:rsidRPr="00FC0F8C">
              <w:rPr>
                <w:rFonts w:ascii="Liberation Serif" w:hAnsi="Liberation Serif"/>
              </w:rPr>
              <w:t>проектно-сметных работ, экспертизы проектно-сметной документации)</w:t>
            </w:r>
          </w:p>
        </w:tc>
        <w:tc>
          <w:tcPr>
            <w:tcW w:w="5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Объемы финансирования, тыс. руб.</w:t>
            </w:r>
          </w:p>
        </w:tc>
      </w:tr>
      <w:tr w:rsidR="00BA0E2B" w:rsidRPr="00FC0F8C" w:rsidTr="00B14D77">
        <w:trPr>
          <w:trHeight w:val="775"/>
          <w:jc w:val="center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0E2B" w:rsidRPr="00FC0F8C" w:rsidRDefault="00BA0E2B" w:rsidP="00B14D77">
            <w:pPr>
              <w:rPr>
                <w:rFonts w:ascii="Liberation Serif" w:hAnsi="Liberation Serif"/>
                <w:bCs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E2B" w:rsidRPr="00FC0F8C" w:rsidRDefault="00BA0E2B" w:rsidP="00B14D77">
            <w:pPr>
              <w:rPr>
                <w:rFonts w:ascii="Liberation Serif" w:hAnsi="Liberation Serif"/>
                <w:bCs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0E2B" w:rsidRPr="00FC0F8C" w:rsidRDefault="00BA0E2B" w:rsidP="00B14D77">
            <w:pPr>
              <w:rPr>
                <w:rFonts w:ascii="Liberation Serif" w:hAnsi="Liberation Serif"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в текущих ценах (на момент составления проектно-сметной документации)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в ценах соответствующих лет реализации проекта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  <w:bCs/>
              </w:rPr>
            </w:pPr>
            <w:r w:rsidRPr="00FC0F8C">
              <w:rPr>
                <w:rFonts w:ascii="Liberation Serif" w:hAnsi="Liberation Serif"/>
              </w:rPr>
              <w:t>начало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  <w:bCs/>
              </w:rPr>
            </w:pPr>
            <w:r w:rsidRPr="00FC0F8C">
              <w:rPr>
                <w:rFonts w:ascii="Liberation Serif" w:hAnsi="Liberation Serif"/>
                <w:bCs/>
              </w:rPr>
              <w:t>ввод</w:t>
            </w:r>
          </w:p>
          <w:p w:rsidR="00BA0E2B" w:rsidRPr="00FC0F8C" w:rsidRDefault="00BA0E2B" w:rsidP="00B14D77">
            <w:pPr>
              <w:jc w:val="center"/>
              <w:rPr>
                <w:rFonts w:ascii="Liberation Serif" w:hAnsi="Liberation Serif"/>
                <w:bCs/>
              </w:rPr>
            </w:pPr>
            <w:r w:rsidRPr="00FC0F8C">
              <w:rPr>
                <w:rFonts w:ascii="Liberation Serif" w:hAnsi="Liberation Serif"/>
                <w:bCs/>
              </w:rPr>
              <w:t>(</w:t>
            </w:r>
            <w:r w:rsidRPr="00FC0F8C">
              <w:rPr>
                <w:rFonts w:ascii="Liberation Serif" w:hAnsi="Liberation Serif"/>
              </w:rPr>
              <w:t>завершение</w:t>
            </w:r>
            <w:r w:rsidRPr="00FC0F8C">
              <w:rPr>
                <w:rFonts w:ascii="Liberation Serif" w:hAnsi="Liberation Serif"/>
                <w:bCs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2025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2027 год</w:t>
            </w:r>
          </w:p>
        </w:tc>
      </w:tr>
      <w:tr w:rsidR="00BA0E2B" w:rsidRPr="00FC0F8C" w:rsidTr="00B14D77">
        <w:trPr>
          <w:cantSplit/>
          <w:trHeight w:val="1234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rPr>
                <w:rFonts w:ascii="Liberation Serif" w:hAnsi="Liberation Serif"/>
                <w:b/>
              </w:rPr>
            </w:pPr>
            <w:r w:rsidRPr="00FC0F8C">
              <w:rPr>
                <w:rFonts w:ascii="Liberation Serif" w:hAnsi="Liberation Serif"/>
                <w:b/>
              </w:rPr>
              <w:t xml:space="preserve">Объект 1 </w:t>
            </w:r>
          </w:p>
          <w:p w:rsidR="00BA0E2B" w:rsidRPr="00FC0F8C" w:rsidRDefault="00BA0E2B" w:rsidP="00B14D77">
            <w:pPr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  <w:color w:val="000000"/>
              </w:rPr>
              <w:t>Легкоатлетический манеж с блоком для игровых видов спорта по адресу: Россия, Свердловская область, город Каменск-Уральский, улица Каменская с южной стороны школы № 40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  <w:bCs/>
              </w:rPr>
            </w:pPr>
            <w:r w:rsidRPr="00FC0F8C">
              <w:rPr>
                <w:rFonts w:ascii="Liberation Serif" w:hAnsi="Liberation Serif"/>
                <w:bCs/>
              </w:rPr>
              <w:t>623408, Свердловская область, город Каменск-Уральский, ул. Каменская с южной стороны школы № 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2024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2027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</w:tr>
      <w:tr w:rsidR="00BA0E2B" w:rsidRPr="00FC0F8C" w:rsidTr="00B14D77">
        <w:trPr>
          <w:trHeight w:val="192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Всего, в том числе:</w:t>
            </w:r>
          </w:p>
        </w:tc>
        <w:tc>
          <w:tcPr>
            <w:tcW w:w="1700" w:type="dxa"/>
            <w:vMerge/>
            <w:tcBorders>
              <w:left w:val="nil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539 315,61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6C100E" w:rsidP="00B14D77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>894 516,9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 w:cs="Liberation Serif"/>
              </w:rPr>
              <w:t>134 535,80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6A259A" w:rsidP="00B14D77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>572 755,40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6C100E" w:rsidP="00B14D77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187 225,70</w:t>
            </w:r>
          </w:p>
        </w:tc>
      </w:tr>
      <w:tr w:rsidR="00BA0E2B" w:rsidRPr="00FC0F8C" w:rsidTr="00B14D77">
        <w:trPr>
          <w:trHeight w:val="238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федеральный бюджет</w:t>
            </w:r>
          </w:p>
        </w:tc>
        <w:tc>
          <w:tcPr>
            <w:tcW w:w="1700" w:type="dxa"/>
            <w:vMerge/>
            <w:tcBorders>
              <w:left w:val="nil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</w:tr>
      <w:tr w:rsidR="00BA0E2B" w:rsidRPr="00FC0F8C" w:rsidTr="00B14D77">
        <w:trPr>
          <w:trHeight w:val="238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4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700" w:type="dxa"/>
            <w:vMerge/>
            <w:tcBorders>
              <w:left w:val="nil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377 520,92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6C100E" w:rsidP="00B14D77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414 735,50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6A259A" w:rsidP="00B14D77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>379 271,40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6C100E" w:rsidP="00B14D77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35 461,10</w:t>
            </w:r>
          </w:p>
        </w:tc>
      </w:tr>
      <w:tr w:rsidR="00BA0E2B" w:rsidRPr="00FC0F8C" w:rsidTr="00B14D77">
        <w:trPr>
          <w:trHeight w:val="238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161 794,69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6C100E" w:rsidP="00B14D77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>429 784,40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 w:cs="Liberation Serif"/>
              </w:rPr>
              <w:t>84 535,8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6A259A" w:rsidP="00B14D77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>193 484,00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6C100E" w:rsidP="00B14D77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151 764,60</w:t>
            </w:r>
          </w:p>
        </w:tc>
      </w:tr>
      <w:tr w:rsidR="00BA0E2B" w:rsidRPr="00FC0F8C" w:rsidTr="00B14D77">
        <w:trPr>
          <w:trHeight w:val="238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6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внебюджетные источники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50 000,00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</w:tr>
      <w:tr w:rsidR="00BA0E2B" w:rsidRPr="00FC0F8C" w:rsidTr="00B14D77">
        <w:trPr>
          <w:trHeight w:val="1317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lastRenderedPageBreak/>
              <w:t>7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rPr>
                <w:rFonts w:ascii="Liberation Serif" w:hAnsi="Liberation Serif"/>
                <w:b/>
              </w:rPr>
            </w:pPr>
            <w:r w:rsidRPr="00FC0F8C">
              <w:rPr>
                <w:rFonts w:ascii="Liberation Serif" w:hAnsi="Liberation Serif"/>
                <w:b/>
              </w:rPr>
              <w:t xml:space="preserve">Объект 2 </w:t>
            </w:r>
          </w:p>
          <w:p w:rsidR="00BA0E2B" w:rsidRPr="00FC0F8C" w:rsidRDefault="00BA0E2B" w:rsidP="00B14D77">
            <w:pPr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Котельная в городе Каменске-Уральском Свердловской области на участке с КН 66:45:0200341:5556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  <w:b/>
                <w:bCs/>
              </w:rPr>
            </w:pPr>
            <w:r w:rsidRPr="00FC0F8C">
              <w:rPr>
                <w:rFonts w:ascii="Liberation Serif" w:hAnsi="Liberation Serif"/>
                <w:bCs/>
              </w:rPr>
              <w:t>623408, Свердловская область, город Каменск-Уральский, ул. Каменская с южной стороны школы № 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2025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2026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</w:p>
        </w:tc>
      </w:tr>
      <w:tr w:rsidR="00BA0E2B" w:rsidRPr="00FC0F8C" w:rsidTr="00B14D77">
        <w:trPr>
          <w:trHeight w:val="238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8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Всего, в том числе: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64 698,84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6C100E" w:rsidP="00B14D77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58 765,20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20 589,50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6A259A" w:rsidP="00B14D77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38 175,70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</w:tr>
      <w:tr w:rsidR="00BA0E2B" w:rsidRPr="00FC0F8C" w:rsidTr="00B14D77">
        <w:trPr>
          <w:trHeight w:val="238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федеральный бюджет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</w:tr>
      <w:tr w:rsidR="00BA0E2B" w:rsidRPr="00FC0F8C" w:rsidTr="00B14D77">
        <w:trPr>
          <w:trHeight w:val="238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10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</w:tr>
      <w:tr w:rsidR="00BA0E2B" w:rsidRPr="00FC0F8C" w:rsidTr="00B14D77">
        <w:trPr>
          <w:trHeight w:val="238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64 698,84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6C100E" w:rsidP="00B14D77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58 765,20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20 589,50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6A259A" w:rsidP="00B14D77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38 175,70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</w:tr>
      <w:tr w:rsidR="00BA0E2B" w:rsidRPr="00FC0F8C" w:rsidTr="00B14D77">
        <w:trPr>
          <w:trHeight w:val="238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12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внебюджетные источники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2B" w:rsidRPr="00FC0F8C" w:rsidRDefault="00BA0E2B" w:rsidP="00B14D7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2B" w:rsidRPr="00FC0F8C" w:rsidRDefault="00BA0E2B" w:rsidP="00B14D77">
            <w:pPr>
              <w:jc w:val="right"/>
              <w:rPr>
                <w:rFonts w:ascii="Liberation Serif" w:hAnsi="Liberation Serif"/>
              </w:rPr>
            </w:pPr>
            <w:r w:rsidRPr="00FC0F8C">
              <w:rPr>
                <w:rFonts w:ascii="Liberation Serif" w:hAnsi="Liberation Serif"/>
              </w:rPr>
              <w:t>0,00</w:t>
            </w:r>
          </w:p>
        </w:tc>
      </w:tr>
    </w:tbl>
    <w:p w:rsidR="00BA0E2B" w:rsidRPr="00FC0F8C" w:rsidRDefault="00BA0E2B" w:rsidP="00BA0E2B">
      <w:pPr>
        <w:widowControl w:val="0"/>
        <w:tabs>
          <w:tab w:val="left" w:pos="9639"/>
        </w:tabs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</w:p>
    <w:p w:rsidR="00BA0E2B" w:rsidRPr="00FC0F8C" w:rsidRDefault="00BA0E2B" w:rsidP="00374FA9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8"/>
          <w:szCs w:val="28"/>
        </w:rPr>
      </w:pPr>
    </w:p>
    <w:sectPr w:rsidR="00BA0E2B" w:rsidRPr="00FC0F8C" w:rsidSect="0024738D">
      <w:headerReference w:type="default" r:id="rId13"/>
      <w:pgSz w:w="16838" w:h="11906" w:orient="landscape" w:code="9"/>
      <w:pgMar w:top="709" w:right="1134" w:bottom="567" w:left="1134" w:header="720" w:footer="442" w:gutter="0"/>
      <w:pgNumType w:chapStyle="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DC3" w:rsidRDefault="00643DC3" w:rsidP="00955101">
      <w:r>
        <w:separator/>
      </w:r>
    </w:p>
  </w:endnote>
  <w:endnote w:type="continuationSeparator" w:id="1">
    <w:p w:rsidR="00643DC3" w:rsidRDefault="00643DC3" w:rsidP="00955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DC3" w:rsidRDefault="00643DC3" w:rsidP="00955101">
      <w:r>
        <w:separator/>
      </w:r>
    </w:p>
  </w:footnote>
  <w:footnote w:type="continuationSeparator" w:id="1">
    <w:p w:rsidR="00643DC3" w:rsidRDefault="00643DC3" w:rsidP="009551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4698672"/>
      <w:docPartObj>
        <w:docPartGallery w:val="Page Numbers (Top of Page)"/>
        <w:docPartUnique/>
      </w:docPartObj>
    </w:sdtPr>
    <w:sdtContent>
      <w:p w:rsidR="00B14D77" w:rsidRDefault="00B14D77">
        <w:pPr>
          <w:pStyle w:val="aa"/>
          <w:jc w:val="center"/>
        </w:pPr>
        <w:fldSimple w:instr="PAGE   \* MERGEFORMAT">
          <w:r>
            <w:rPr>
              <w:noProof/>
            </w:rPr>
            <w:t>4</w:t>
          </w:r>
        </w:fldSimple>
      </w:p>
    </w:sdtContent>
  </w:sdt>
  <w:p w:rsidR="00B14D77" w:rsidRDefault="00B14D77" w:rsidP="00BC5F2B">
    <w:pPr>
      <w:pStyle w:val="aa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Liberation Serif" w:hAnsi="Liberation Serif" w:cs="Liberation Serif"/>
        <w:sz w:val="20"/>
        <w:szCs w:val="20"/>
      </w:rPr>
      <w:id w:val="1662838547"/>
      <w:docPartObj>
        <w:docPartGallery w:val="Page Numbers (Top of Page)"/>
        <w:docPartUnique/>
      </w:docPartObj>
    </w:sdtPr>
    <w:sdtContent>
      <w:p w:rsidR="00B14D77" w:rsidRPr="003E45D8" w:rsidRDefault="00B14D77">
        <w:pPr>
          <w:pStyle w:val="aa"/>
          <w:jc w:val="center"/>
          <w:rPr>
            <w:rFonts w:ascii="Liberation Serif" w:hAnsi="Liberation Serif" w:cs="Liberation Serif"/>
            <w:sz w:val="20"/>
            <w:szCs w:val="20"/>
          </w:rPr>
        </w:pPr>
        <w:r w:rsidRPr="003E45D8">
          <w:rPr>
            <w:rFonts w:ascii="Liberation Serif" w:hAnsi="Liberation Serif" w:cs="Liberation Serif"/>
            <w:sz w:val="20"/>
            <w:szCs w:val="20"/>
          </w:rPr>
          <w:fldChar w:fldCharType="begin"/>
        </w:r>
        <w:r w:rsidRPr="003E45D8">
          <w:rPr>
            <w:rFonts w:ascii="Liberation Serif" w:hAnsi="Liberation Serif" w:cs="Liberation Serif"/>
            <w:sz w:val="20"/>
            <w:szCs w:val="20"/>
          </w:rPr>
          <w:instrText xml:space="preserve"> PAGE   \* MERGEFORMAT </w:instrText>
        </w:r>
        <w:r w:rsidRPr="003E45D8">
          <w:rPr>
            <w:rFonts w:ascii="Liberation Serif" w:hAnsi="Liberation Serif" w:cs="Liberation Serif"/>
            <w:sz w:val="20"/>
            <w:szCs w:val="20"/>
          </w:rPr>
          <w:fldChar w:fldCharType="separate"/>
        </w:r>
        <w:r w:rsidR="00395F10">
          <w:rPr>
            <w:rFonts w:ascii="Liberation Serif" w:hAnsi="Liberation Serif" w:cs="Liberation Serif"/>
            <w:noProof/>
            <w:sz w:val="20"/>
            <w:szCs w:val="20"/>
          </w:rPr>
          <w:t>2</w:t>
        </w:r>
        <w:r w:rsidRPr="003E45D8">
          <w:rPr>
            <w:rFonts w:ascii="Liberation Serif" w:hAnsi="Liberation Serif" w:cs="Liberation Serif"/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D77" w:rsidRDefault="00B14D77" w:rsidP="007463CD">
    <w:pPr>
      <w:pStyle w:val="aa"/>
      <w:ind w:left="72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D77" w:rsidRPr="006C71C5" w:rsidRDefault="00B14D77" w:rsidP="006C71C5">
    <w:pPr>
      <w:pStyle w:val="aa"/>
      <w:jc w:val="center"/>
      <w:rPr>
        <w:rFonts w:ascii="Liberation Serif" w:hAnsi="Liberation Serif"/>
        <w:sz w:val="20"/>
        <w:szCs w:val="20"/>
      </w:rPr>
    </w:pPr>
    <w:r w:rsidRPr="006C71C5">
      <w:rPr>
        <w:rFonts w:ascii="Liberation Serif" w:hAnsi="Liberation Serif"/>
        <w:sz w:val="20"/>
        <w:szCs w:val="20"/>
      </w:rPr>
      <w:fldChar w:fldCharType="begin"/>
    </w:r>
    <w:r w:rsidRPr="006C71C5">
      <w:rPr>
        <w:rFonts w:ascii="Liberation Serif" w:hAnsi="Liberation Serif"/>
        <w:sz w:val="20"/>
        <w:szCs w:val="20"/>
      </w:rPr>
      <w:instrText xml:space="preserve"> PAGE   \* MERGEFORMAT </w:instrText>
    </w:r>
    <w:r w:rsidRPr="006C71C5">
      <w:rPr>
        <w:rFonts w:ascii="Liberation Serif" w:hAnsi="Liberation Serif"/>
        <w:sz w:val="20"/>
        <w:szCs w:val="20"/>
      </w:rPr>
      <w:fldChar w:fldCharType="separate"/>
    </w:r>
    <w:r w:rsidR="00395F10">
      <w:rPr>
        <w:rFonts w:ascii="Liberation Serif" w:hAnsi="Liberation Serif"/>
        <w:noProof/>
        <w:sz w:val="20"/>
        <w:szCs w:val="20"/>
      </w:rPr>
      <w:t>4</w:t>
    </w:r>
    <w:r w:rsidRPr="006C71C5">
      <w:rPr>
        <w:rFonts w:ascii="Liberation Serif" w:hAnsi="Liberation Serif"/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516C"/>
    <w:multiLevelType w:val="hybridMultilevel"/>
    <w:tmpl w:val="D2825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56AE0"/>
    <w:multiLevelType w:val="hybridMultilevel"/>
    <w:tmpl w:val="738C35CE"/>
    <w:lvl w:ilvl="0" w:tplc="99FCBCE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F522B436">
      <w:numFmt w:val="none"/>
      <w:lvlText w:val=""/>
      <w:lvlJc w:val="left"/>
      <w:pPr>
        <w:tabs>
          <w:tab w:val="num" w:pos="360"/>
        </w:tabs>
      </w:pPr>
    </w:lvl>
    <w:lvl w:ilvl="2" w:tplc="0A8E4272">
      <w:numFmt w:val="none"/>
      <w:lvlText w:val=""/>
      <w:lvlJc w:val="left"/>
      <w:pPr>
        <w:tabs>
          <w:tab w:val="num" w:pos="360"/>
        </w:tabs>
      </w:pPr>
    </w:lvl>
    <w:lvl w:ilvl="3" w:tplc="9528A1D0">
      <w:numFmt w:val="none"/>
      <w:lvlText w:val=""/>
      <w:lvlJc w:val="left"/>
      <w:pPr>
        <w:tabs>
          <w:tab w:val="num" w:pos="360"/>
        </w:tabs>
      </w:pPr>
    </w:lvl>
    <w:lvl w:ilvl="4" w:tplc="46720426">
      <w:numFmt w:val="none"/>
      <w:lvlText w:val=""/>
      <w:lvlJc w:val="left"/>
      <w:pPr>
        <w:tabs>
          <w:tab w:val="num" w:pos="360"/>
        </w:tabs>
      </w:pPr>
    </w:lvl>
    <w:lvl w:ilvl="5" w:tplc="9A345EA2">
      <w:numFmt w:val="none"/>
      <w:lvlText w:val=""/>
      <w:lvlJc w:val="left"/>
      <w:pPr>
        <w:tabs>
          <w:tab w:val="num" w:pos="360"/>
        </w:tabs>
      </w:pPr>
    </w:lvl>
    <w:lvl w:ilvl="6" w:tplc="E4845F28">
      <w:numFmt w:val="none"/>
      <w:lvlText w:val=""/>
      <w:lvlJc w:val="left"/>
      <w:pPr>
        <w:tabs>
          <w:tab w:val="num" w:pos="360"/>
        </w:tabs>
      </w:pPr>
    </w:lvl>
    <w:lvl w:ilvl="7" w:tplc="05307EE4">
      <w:numFmt w:val="none"/>
      <w:lvlText w:val=""/>
      <w:lvlJc w:val="left"/>
      <w:pPr>
        <w:tabs>
          <w:tab w:val="num" w:pos="360"/>
        </w:tabs>
      </w:pPr>
    </w:lvl>
    <w:lvl w:ilvl="8" w:tplc="66320D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1094B9C"/>
    <w:multiLevelType w:val="multilevel"/>
    <w:tmpl w:val="A9F24628"/>
    <w:lvl w:ilvl="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0" w:hanging="2160"/>
      </w:pPr>
      <w:rPr>
        <w:rFonts w:hint="default"/>
      </w:rPr>
    </w:lvl>
  </w:abstractNum>
  <w:abstractNum w:abstractNumId="3">
    <w:nsid w:val="15F331AE"/>
    <w:multiLevelType w:val="hybridMultilevel"/>
    <w:tmpl w:val="451E0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B9622E"/>
    <w:multiLevelType w:val="hybridMultilevel"/>
    <w:tmpl w:val="31A4E212"/>
    <w:lvl w:ilvl="0" w:tplc="5A2E06AC">
      <w:start w:val="1"/>
      <w:numFmt w:val="decimal"/>
      <w:lvlText w:val="%1."/>
      <w:lvlJc w:val="left"/>
      <w:pPr>
        <w:ind w:left="16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>
    <w:nsid w:val="21B14944"/>
    <w:multiLevelType w:val="hybridMultilevel"/>
    <w:tmpl w:val="51083A94"/>
    <w:lvl w:ilvl="0" w:tplc="DAAA447A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8CF36E4"/>
    <w:multiLevelType w:val="hybridMultilevel"/>
    <w:tmpl w:val="DBAE2608"/>
    <w:lvl w:ilvl="0" w:tplc="A4A247B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BA645EC"/>
    <w:multiLevelType w:val="hybridMultilevel"/>
    <w:tmpl w:val="6824CEBA"/>
    <w:lvl w:ilvl="0" w:tplc="9C526168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3027111F"/>
    <w:multiLevelType w:val="hybridMultilevel"/>
    <w:tmpl w:val="C04487AA"/>
    <w:lvl w:ilvl="0" w:tplc="00AAD854">
      <w:start w:val="1"/>
      <w:numFmt w:val="decimal"/>
      <w:lvlText w:val="%1."/>
      <w:lvlJc w:val="left"/>
      <w:pPr>
        <w:ind w:left="1675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>
    <w:nsid w:val="34B8257C"/>
    <w:multiLevelType w:val="hybridMultilevel"/>
    <w:tmpl w:val="EF482152"/>
    <w:lvl w:ilvl="0" w:tplc="F8A44D74">
      <w:start w:val="1"/>
      <w:numFmt w:val="decimal"/>
      <w:lvlText w:val="%1."/>
      <w:lvlJc w:val="left"/>
      <w:pPr>
        <w:ind w:left="128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FD149E"/>
    <w:multiLevelType w:val="hybridMultilevel"/>
    <w:tmpl w:val="FBBC103C"/>
    <w:lvl w:ilvl="0" w:tplc="1C2E5346">
      <w:start w:val="1"/>
      <w:numFmt w:val="decimal"/>
      <w:lvlText w:val="%1)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CEF4FDF"/>
    <w:multiLevelType w:val="hybridMultilevel"/>
    <w:tmpl w:val="A72A8252"/>
    <w:lvl w:ilvl="0" w:tplc="3C5E59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F666EC3"/>
    <w:multiLevelType w:val="hybridMultilevel"/>
    <w:tmpl w:val="FC54C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FB6A3A"/>
    <w:multiLevelType w:val="hybridMultilevel"/>
    <w:tmpl w:val="B0428862"/>
    <w:lvl w:ilvl="0" w:tplc="1A548AAE">
      <w:start w:val="1"/>
      <w:numFmt w:val="decimal"/>
      <w:lvlText w:val="%1."/>
      <w:lvlJc w:val="left"/>
      <w:pPr>
        <w:ind w:left="128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52777B"/>
    <w:multiLevelType w:val="hybridMultilevel"/>
    <w:tmpl w:val="0FE2995C"/>
    <w:lvl w:ilvl="0" w:tplc="4FACD266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DA4141"/>
    <w:multiLevelType w:val="hybridMultilevel"/>
    <w:tmpl w:val="FD0EA0D0"/>
    <w:lvl w:ilvl="0" w:tplc="9BE088E4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6">
    <w:nsid w:val="6A783A23"/>
    <w:multiLevelType w:val="hybridMultilevel"/>
    <w:tmpl w:val="000C20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AE6E84"/>
    <w:multiLevelType w:val="hybridMultilevel"/>
    <w:tmpl w:val="25349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3A6528"/>
    <w:multiLevelType w:val="hybridMultilevel"/>
    <w:tmpl w:val="A760A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2F300D"/>
    <w:multiLevelType w:val="hybridMultilevel"/>
    <w:tmpl w:val="FF8AD624"/>
    <w:lvl w:ilvl="0" w:tplc="33F0D4C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D237A04"/>
    <w:multiLevelType w:val="hybridMultilevel"/>
    <w:tmpl w:val="91DC4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ED1097"/>
    <w:multiLevelType w:val="hybridMultilevel"/>
    <w:tmpl w:val="BAEA24FE"/>
    <w:lvl w:ilvl="0" w:tplc="3FDC35C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11"/>
  </w:num>
  <w:num w:numId="6">
    <w:abstractNumId w:val="21"/>
  </w:num>
  <w:num w:numId="7">
    <w:abstractNumId w:val="8"/>
  </w:num>
  <w:num w:numId="8">
    <w:abstractNumId w:val="1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9"/>
  </w:num>
  <w:num w:numId="13">
    <w:abstractNumId w:val="13"/>
  </w:num>
  <w:num w:numId="14">
    <w:abstractNumId w:val="20"/>
  </w:num>
  <w:num w:numId="15">
    <w:abstractNumId w:val="16"/>
  </w:num>
  <w:num w:numId="16">
    <w:abstractNumId w:val="18"/>
  </w:num>
  <w:num w:numId="17">
    <w:abstractNumId w:val="3"/>
  </w:num>
  <w:num w:numId="18">
    <w:abstractNumId w:val="12"/>
  </w:num>
  <w:num w:numId="19">
    <w:abstractNumId w:val="17"/>
  </w:num>
  <w:num w:numId="20">
    <w:abstractNumId w:val="15"/>
  </w:num>
  <w:num w:numId="21">
    <w:abstractNumId w:val="10"/>
  </w:num>
  <w:num w:numId="22">
    <w:abstractNumId w:val="19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406530"/>
  </w:hdrShapeDefaults>
  <w:footnotePr>
    <w:footnote w:id="0"/>
    <w:footnote w:id="1"/>
  </w:footnotePr>
  <w:endnotePr>
    <w:endnote w:id="0"/>
    <w:endnote w:id="1"/>
  </w:endnotePr>
  <w:compat/>
  <w:rsids>
    <w:rsidRoot w:val="001B1377"/>
    <w:rsid w:val="000004A2"/>
    <w:rsid w:val="00001824"/>
    <w:rsid w:val="00002D25"/>
    <w:rsid w:val="00004B7D"/>
    <w:rsid w:val="0001103D"/>
    <w:rsid w:val="000126DE"/>
    <w:rsid w:val="000229AE"/>
    <w:rsid w:val="000237E1"/>
    <w:rsid w:val="00026D9B"/>
    <w:rsid w:val="00033D8E"/>
    <w:rsid w:val="00034650"/>
    <w:rsid w:val="0003625F"/>
    <w:rsid w:val="0004091B"/>
    <w:rsid w:val="00044805"/>
    <w:rsid w:val="0004515C"/>
    <w:rsid w:val="00045FB7"/>
    <w:rsid w:val="00051647"/>
    <w:rsid w:val="00051D30"/>
    <w:rsid w:val="000524D0"/>
    <w:rsid w:val="00054B24"/>
    <w:rsid w:val="0005773A"/>
    <w:rsid w:val="000616A3"/>
    <w:rsid w:val="00061FF2"/>
    <w:rsid w:val="00072CF5"/>
    <w:rsid w:val="000755F9"/>
    <w:rsid w:val="000765A4"/>
    <w:rsid w:val="000766C7"/>
    <w:rsid w:val="0008703E"/>
    <w:rsid w:val="0008707A"/>
    <w:rsid w:val="000870CC"/>
    <w:rsid w:val="000919A7"/>
    <w:rsid w:val="000A09BD"/>
    <w:rsid w:val="000A15E3"/>
    <w:rsid w:val="000A2FFA"/>
    <w:rsid w:val="000A5443"/>
    <w:rsid w:val="000A6FD1"/>
    <w:rsid w:val="000A714B"/>
    <w:rsid w:val="000B50A6"/>
    <w:rsid w:val="000B6138"/>
    <w:rsid w:val="000C08DB"/>
    <w:rsid w:val="000C22A6"/>
    <w:rsid w:val="000C6284"/>
    <w:rsid w:val="000C7718"/>
    <w:rsid w:val="000D38A3"/>
    <w:rsid w:val="000D6D4D"/>
    <w:rsid w:val="000E1683"/>
    <w:rsid w:val="000E3209"/>
    <w:rsid w:val="000F3034"/>
    <w:rsid w:val="000F4F77"/>
    <w:rsid w:val="000F7FB2"/>
    <w:rsid w:val="0010036F"/>
    <w:rsid w:val="001032B9"/>
    <w:rsid w:val="0010369E"/>
    <w:rsid w:val="00104AFA"/>
    <w:rsid w:val="00104DC6"/>
    <w:rsid w:val="00106E04"/>
    <w:rsid w:val="00112A54"/>
    <w:rsid w:val="00112EAF"/>
    <w:rsid w:val="001179D2"/>
    <w:rsid w:val="00117B05"/>
    <w:rsid w:val="001259D9"/>
    <w:rsid w:val="00126109"/>
    <w:rsid w:val="001267AB"/>
    <w:rsid w:val="00130589"/>
    <w:rsid w:val="00133698"/>
    <w:rsid w:val="00134BD4"/>
    <w:rsid w:val="00137954"/>
    <w:rsid w:val="00140266"/>
    <w:rsid w:val="00140D38"/>
    <w:rsid w:val="001414BD"/>
    <w:rsid w:val="001415A4"/>
    <w:rsid w:val="0014390A"/>
    <w:rsid w:val="001440A5"/>
    <w:rsid w:val="00147C22"/>
    <w:rsid w:val="00152BEE"/>
    <w:rsid w:val="00157EF8"/>
    <w:rsid w:val="00160DC2"/>
    <w:rsid w:val="001611FE"/>
    <w:rsid w:val="00161CFA"/>
    <w:rsid w:val="001710C6"/>
    <w:rsid w:val="001712EB"/>
    <w:rsid w:val="00173E61"/>
    <w:rsid w:val="00176502"/>
    <w:rsid w:val="00177E9A"/>
    <w:rsid w:val="00180C68"/>
    <w:rsid w:val="00186C24"/>
    <w:rsid w:val="00190C9C"/>
    <w:rsid w:val="001913CF"/>
    <w:rsid w:val="00193897"/>
    <w:rsid w:val="00195E83"/>
    <w:rsid w:val="00196868"/>
    <w:rsid w:val="001A2EB1"/>
    <w:rsid w:val="001B1377"/>
    <w:rsid w:val="001C0180"/>
    <w:rsid w:val="001C19CC"/>
    <w:rsid w:val="001C2EFC"/>
    <w:rsid w:val="001C536C"/>
    <w:rsid w:val="001D27AF"/>
    <w:rsid w:val="001D3D7A"/>
    <w:rsid w:val="001D4B92"/>
    <w:rsid w:val="001D547D"/>
    <w:rsid w:val="001E1047"/>
    <w:rsid w:val="001E11E6"/>
    <w:rsid w:val="001E1C4C"/>
    <w:rsid w:val="001E3347"/>
    <w:rsid w:val="001E44AE"/>
    <w:rsid w:val="001E5539"/>
    <w:rsid w:val="001F2F4F"/>
    <w:rsid w:val="001F3F63"/>
    <w:rsid w:val="001F59F7"/>
    <w:rsid w:val="001F5B4D"/>
    <w:rsid w:val="001F6343"/>
    <w:rsid w:val="001F6ADA"/>
    <w:rsid w:val="00202E3F"/>
    <w:rsid w:val="0020334F"/>
    <w:rsid w:val="00205CE6"/>
    <w:rsid w:val="0020792C"/>
    <w:rsid w:val="002113FE"/>
    <w:rsid w:val="00215D89"/>
    <w:rsid w:val="00217B07"/>
    <w:rsid w:val="002302BD"/>
    <w:rsid w:val="0023226A"/>
    <w:rsid w:val="002355C1"/>
    <w:rsid w:val="002442C2"/>
    <w:rsid w:val="00244DA1"/>
    <w:rsid w:val="00246C43"/>
    <w:rsid w:val="0024738D"/>
    <w:rsid w:val="00256A33"/>
    <w:rsid w:val="002631F5"/>
    <w:rsid w:val="00264625"/>
    <w:rsid w:val="00265047"/>
    <w:rsid w:val="0027016A"/>
    <w:rsid w:val="00270F01"/>
    <w:rsid w:val="00275219"/>
    <w:rsid w:val="00276449"/>
    <w:rsid w:val="002855CA"/>
    <w:rsid w:val="00286EB8"/>
    <w:rsid w:val="00292085"/>
    <w:rsid w:val="00296DCE"/>
    <w:rsid w:val="00297422"/>
    <w:rsid w:val="0029746D"/>
    <w:rsid w:val="002A34EB"/>
    <w:rsid w:val="002A639D"/>
    <w:rsid w:val="002B3963"/>
    <w:rsid w:val="002B4CAD"/>
    <w:rsid w:val="002C132B"/>
    <w:rsid w:val="002C1B4C"/>
    <w:rsid w:val="002C2617"/>
    <w:rsid w:val="002C3E4A"/>
    <w:rsid w:val="002C426C"/>
    <w:rsid w:val="002D257E"/>
    <w:rsid w:val="002D2CB2"/>
    <w:rsid w:val="002D52FA"/>
    <w:rsid w:val="002E06D6"/>
    <w:rsid w:val="002E12B9"/>
    <w:rsid w:val="002E4EEF"/>
    <w:rsid w:val="002E52C8"/>
    <w:rsid w:val="002E6C8F"/>
    <w:rsid w:val="002F0BE5"/>
    <w:rsid w:val="002F55FF"/>
    <w:rsid w:val="002F6DA7"/>
    <w:rsid w:val="002F6EE7"/>
    <w:rsid w:val="00301773"/>
    <w:rsid w:val="003052C0"/>
    <w:rsid w:val="00306DB1"/>
    <w:rsid w:val="00311136"/>
    <w:rsid w:val="00312A26"/>
    <w:rsid w:val="00321640"/>
    <w:rsid w:val="00330F0C"/>
    <w:rsid w:val="00330F77"/>
    <w:rsid w:val="00332D21"/>
    <w:rsid w:val="00345167"/>
    <w:rsid w:val="0034740C"/>
    <w:rsid w:val="0035001E"/>
    <w:rsid w:val="00352B7E"/>
    <w:rsid w:val="003562A7"/>
    <w:rsid w:val="0035663C"/>
    <w:rsid w:val="00360490"/>
    <w:rsid w:val="00361D1C"/>
    <w:rsid w:val="00361F7C"/>
    <w:rsid w:val="00365A86"/>
    <w:rsid w:val="00366621"/>
    <w:rsid w:val="00366ADA"/>
    <w:rsid w:val="00371F40"/>
    <w:rsid w:val="0037266A"/>
    <w:rsid w:val="00374C89"/>
    <w:rsid w:val="00374FA9"/>
    <w:rsid w:val="00385E86"/>
    <w:rsid w:val="00385E9C"/>
    <w:rsid w:val="00393C65"/>
    <w:rsid w:val="0039489B"/>
    <w:rsid w:val="00395192"/>
    <w:rsid w:val="0039566E"/>
    <w:rsid w:val="00395F10"/>
    <w:rsid w:val="003A295C"/>
    <w:rsid w:val="003A75FD"/>
    <w:rsid w:val="003B61B5"/>
    <w:rsid w:val="003B7648"/>
    <w:rsid w:val="003C3C57"/>
    <w:rsid w:val="003C4347"/>
    <w:rsid w:val="003D200F"/>
    <w:rsid w:val="003D272E"/>
    <w:rsid w:val="003D548A"/>
    <w:rsid w:val="003E0568"/>
    <w:rsid w:val="003E0950"/>
    <w:rsid w:val="003E2839"/>
    <w:rsid w:val="003E2D74"/>
    <w:rsid w:val="003E45D8"/>
    <w:rsid w:val="003E7273"/>
    <w:rsid w:val="003F11E1"/>
    <w:rsid w:val="003F2658"/>
    <w:rsid w:val="003F3C69"/>
    <w:rsid w:val="003F4C21"/>
    <w:rsid w:val="003F6459"/>
    <w:rsid w:val="00405EC2"/>
    <w:rsid w:val="00410BB5"/>
    <w:rsid w:val="004120CB"/>
    <w:rsid w:val="004142A0"/>
    <w:rsid w:val="0041438A"/>
    <w:rsid w:val="004169EB"/>
    <w:rsid w:val="004204DB"/>
    <w:rsid w:val="0042054C"/>
    <w:rsid w:val="00425E24"/>
    <w:rsid w:val="004266AE"/>
    <w:rsid w:val="00433884"/>
    <w:rsid w:val="0043504E"/>
    <w:rsid w:val="004417FC"/>
    <w:rsid w:val="00447658"/>
    <w:rsid w:val="00451CE4"/>
    <w:rsid w:val="00454071"/>
    <w:rsid w:val="004548C3"/>
    <w:rsid w:val="0045594B"/>
    <w:rsid w:val="00456997"/>
    <w:rsid w:val="00460660"/>
    <w:rsid w:val="00460A7B"/>
    <w:rsid w:val="00461631"/>
    <w:rsid w:val="004658D8"/>
    <w:rsid w:val="0046731C"/>
    <w:rsid w:val="00467333"/>
    <w:rsid w:val="0048104D"/>
    <w:rsid w:val="00487683"/>
    <w:rsid w:val="004878E5"/>
    <w:rsid w:val="00491ABB"/>
    <w:rsid w:val="00492010"/>
    <w:rsid w:val="0049640A"/>
    <w:rsid w:val="004A3CFB"/>
    <w:rsid w:val="004A3E0A"/>
    <w:rsid w:val="004A4893"/>
    <w:rsid w:val="004A7D0B"/>
    <w:rsid w:val="004B0196"/>
    <w:rsid w:val="004B23B8"/>
    <w:rsid w:val="004B268C"/>
    <w:rsid w:val="004B31AD"/>
    <w:rsid w:val="004B3903"/>
    <w:rsid w:val="004B40A6"/>
    <w:rsid w:val="004B4675"/>
    <w:rsid w:val="004B4A80"/>
    <w:rsid w:val="004B525F"/>
    <w:rsid w:val="004B5949"/>
    <w:rsid w:val="004B5AE8"/>
    <w:rsid w:val="004B5E80"/>
    <w:rsid w:val="004B7F82"/>
    <w:rsid w:val="004C2FB7"/>
    <w:rsid w:val="004C37CE"/>
    <w:rsid w:val="004C3D72"/>
    <w:rsid w:val="004C75EC"/>
    <w:rsid w:val="004D6CF2"/>
    <w:rsid w:val="004E7827"/>
    <w:rsid w:val="004F0278"/>
    <w:rsid w:val="004F1BF0"/>
    <w:rsid w:val="004F4165"/>
    <w:rsid w:val="004F4246"/>
    <w:rsid w:val="00500BFD"/>
    <w:rsid w:val="00501E88"/>
    <w:rsid w:val="00502E48"/>
    <w:rsid w:val="00506788"/>
    <w:rsid w:val="005133C8"/>
    <w:rsid w:val="00516071"/>
    <w:rsid w:val="0052249A"/>
    <w:rsid w:val="00523DDA"/>
    <w:rsid w:val="005269F0"/>
    <w:rsid w:val="00527B06"/>
    <w:rsid w:val="0053029E"/>
    <w:rsid w:val="0053199D"/>
    <w:rsid w:val="00532434"/>
    <w:rsid w:val="005351FA"/>
    <w:rsid w:val="00536788"/>
    <w:rsid w:val="005419C4"/>
    <w:rsid w:val="005421A2"/>
    <w:rsid w:val="00546449"/>
    <w:rsid w:val="00551A3B"/>
    <w:rsid w:val="00552AD3"/>
    <w:rsid w:val="005631FA"/>
    <w:rsid w:val="00564FF1"/>
    <w:rsid w:val="005702D0"/>
    <w:rsid w:val="005729FC"/>
    <w:rsid w:val="00574DAE"/>
    <w:rsid w:val="0058294D"/>
    <w:rsid w:val="0058455E"/>
    <w:rsid w:val="0058491B"/>
    <w:rsid w:val="00584A71"/>
    <w:rsid w:val="005857A7"/>
    <w:rsid w:val="00585C8D"/>
    <w:rsid w:val="0059119D"/>
    <w:rsid w:val="00592082"/>
    <w:rsid w:val="0059253F"/>
    <w:rsid w:val="00595AE3"/>
    <w:rsid w:val="00595D72"/>
    <w:rsid w:val="0059625C"/>
    <w:rsid w:val="005A57D8"/>
    <w:rsid w:val="005B4DC7"/>
    <w:rsid w:val="005B539D"/>
    <w:rsid w:val="005C0271"/>
    <w:rsid w:val="005C279A"/>
    <w:rsid w:val="005C358A"/>
    <w:rsid w:val="005C5B39"/>
    <w:rsid w:val="005D17D0"/>
    <w:rsid w:val="005D38EE"/>
    <w:rsid w:val="005D49F8"/>
    <w:rsid w:val="005D74C4"/>
    <w:rsid w:val="005E2AE3"/>
    <w:rsid w:val="005E556B"/>
    <w:rsid w:val="005E5AE3"/>
    <w:rsid w:val="005F0CF1"/>
    <w:rsid w:val="005F5DE4"/>
    <w:rsid w:val="005F6A12"/>
    <w:rsid w:val="006054A8"/>
    <w:rsid w:val="00605E6C"/>
    <w:rsid w:val="006062CB"/>
    <w:rsid w:val="00607211"/>
    <w:rsid w:val="006112EF"/>
    <w:rsid w:val="00611FE8"/>
    <w:rsid w:val="0061643E"/>
    <w:rsid w:val="006218EF"/>
    <w:rsid w:val="00627E42"/>
    <w:rsid w:val="00632506"/>
    <w:rsid w:val="006338C4"/>
    <w:rsid w:val="006372D5"/>
    <w:rsid w:val="00637C00"/>
    <w:rsid w:val="00643236"/>
    <w:rsid w:val="0064337A"/>
    <w:rsid w:val="00643DC3"/>
    <w:rsid w:val="00644A2C"/>
    <w:rsid w:val="00645C5A"/>
    <w:rsid w:val="00646D96"/>
    <w:rsid w:val="00647E23"/>
    <w:rsid w:val="00651869"/>
    <w:rsid w:val="00651C5C"/>
    <w:rsid w:val="0065512B"/>
    <w:rsid w:val="0066188F"/>
    <w:rsid w:val="00662061"/>
    <w:rsid w:val="00662F9A"/>
    <w:rsid w:val="00667FAF"/>
    <w:rsid w:val="0067279F"/>
    <w:rsid w:val="00681E3C"/>
    <w:rsid w:val="006827B2"/>
    <w:rsid w:val="00683351"/>
    <w:rsid w:val="00683981"/>
    <w:rsid w:val="00684BFE"/>
    <w:rsid w:val="00684C5C"/>
    <w:rsid w:val="00686B38"/>
    <w:rsid w:val="006A259A"/>
    <w:rsid w:val="006B15B7"/>
    <w:rsid w:val="006B393A"/>
    <w:rsid w:val="006C100E"/>
    <w:rsid w:val="006C2C1E"/>
    <w:rsid w:val="006C31F2"/>
    <w:rsid w:val="006C5819"/>
    <w:rsid w:val="006C6C5E"/>
    <w:rsid w:val="006C6FFE"/>
    <w:rsid w:val="006C71C5"/>
    <w:rsid w:val="006C7EAD"/>
    <w:rsid w:val="006D3B2C"/>
    <w:rsid w:val="006D4EEA"/>
    <w:rsid w:val="006D5BBE"/>
    <w:rsid w:val="006E3470"/>
    <w:rsid w:val="006E423C"/>
    <w:rsid w:val="006E4B1E"/>
    <w:rsid w:val="006E58C0"/>
    <w:rsid w:val="006F2363"/>
    <w:rsid w:val="00702165"/>
    <w:rsid w:val="00702BE0"/>
    <w:rsid w:val="00713C2E"/>
    <w:rsid w:val="00715F63"/>
    <w:rsid w:val="00720985"/>
    <w:rsid w:val="00721596"/>
    <w:rsid w:val="00726527"/>
    <w:rsid w:val="00730E65"/>
    <w:rsid w:val="00731DF1"/>
    <w:rsid w:val="00736711"/>
    <w:rsid w:val="00736798"/>
    <w:rsid w:val="007375CD"/>
    <w:rsid w:val="00737EA7"/>
    <w:rsid w:val="00740EDE"/>
    <w:rsid w:val="00741D45"/>
    <w:rsid w:val="007463CD"/>
    <w:rsid w:val="00747B92"/>
    <w:rsid w:val="0075343B"/>
    <w:rsid w:val="0075479B"/>
    <w:rsid w:val="007556F2"/>
    <w:rsid w:val="00757E81"/>
    <w:rsid w:val="0076166C"/>
    <w:rsid w:val="00761920"/>
    <w:rsid w:val="0077420B"/>
    <w:rsid w:val="00774BCB"/>
    <w:rsid w:val="00776686"/>
    <w:rsid w:val="00776FA3"/>
    <w:rsid w:val="0078057D"/>
    <w:rsid w:val="007855AA"/>
    <w:rsid w:val="00785716"/>
    <w:rsid w:val="00794F67"/>
    <w:rsid w:val="007A0BE3"/>
    <w:rsid w:val="007A3689"/>
    <w:rsid w:val="007A706F"/>
    <w:rsid w:val="007B1F25"/>
    <w:rsid w:val="007B4B59"/>
    <w:rsid w:val="007B6CEB"/>
    <w:rsid w:val="007D384A"/>
    <w:rsid w:val="007D40BF"/>
    <w:rsid w:val="007D5D21"/>
    <w:rsid w:val="007D6CD7"/>
    <w:rsid w:val="007E0E76"/>
    <w:rsid w:val="007E30BF"/>
    <w:rsid w:val="007E3CFE"/>
    <w:rsid w:val="007E4DB9"/>
    <w:rsid w:val="007E5A49"/>
    <w:rsid w:val="007E7563"/>
    <w:rsid w:val="007F1006"/>
    <w:rsid w:val="007F1B3A"/>
    <w:rsid w:val="00802419"/>
    <w:rsid w:val="0080491B"/>
    <w:rsid w:val="00805B80"/>
    <w:rsid w:val="00806059"/>
    <w:rsid w:val="00806F09"/>
    <w:rsid w:val="00807A8B"/>
    <w:rsid w:val="00810A38"/>
    <w:rsid w:val="00816033"/>
    <w:rsid w:val="008261E9"/>
    <w:rsid w:val="008304BA"/>
    <w:rsid w:val="00830925"/>
    <w:rsid w:val="00833B1D"/>
    <w:rsid w:val="0083594B"/>
    <w:rsid w:val="00836242"/>
    <w:rsid w:val="008362B2"/>
    <w:rsid w:val="00840555"/>
    <w:rsid w:val="00840E3D"/>
    <w:rsid w:val="00844DBB"/>
    <w:rsid w:val="00853880"/>
    <w:rsid w:val="00856904"/>
    <w:rsid w:val="00865D93"/>
    <w:rsid w:val="00866351"/>
    <w:rsid w:val="00871032"/>
    <w:rsid w:val="00871148"/>
    <w:rsid w:val="00885F20"/>
    <w:rsid w:val="00890153"/>
    <w:rsid w:val="008905E3"/>
    <w:rsid w:val="00894D0D"/>
    <w:rsid w:val="00896CBC"/>
    <w:rsid w:val="008A0057"/>
    <w:rsid w:val="008A01D8"/>
    <w:rsid w:val="008A1B93"/>
    <w:rsid w:val="008A2BE4"/>
    <w:rsid w:val="008A2E98"/>
    <w:rsid w:val="008A70B0"/>
    <w:rsid w:val="008B0484"/>
    <w:rsid w:val="008B08AA"/>
    <w:rsid w:val="008B60B8"/>
    <w:rsid w:val="008B78CC"/>
    <w:rsid w:val="008C0BF3"/>
    <w:rsid w:val="008C0E41"/>
    <w:rsid w:val="008C28E3"/>
    <w:rsid w:val="008C4C23"/>
    <w:rsid w:val="008D18CB"/>
    <w:rsid w:val="008D5130"/>
    <w:rsid w:val="008D6854"/>
    <w:rsid w:val="008D73F5"/>
    <w:rsid w:val="008E532A"/>
    <w:rsid w:val="008E7B72"/>
    <w:rsid w:val="008E7F47"/>
    <w:rsid w:val="008F03E4"/>
    <w:rsid w:val="008F4227"/>
    <w:rsid w:val="008F4E28"/>
    <w:rsid w:val="0090040F"/>
    <w:rsid w:val="00901BDE"/>
    <w:rsid w:val="0090441C"/>
    <w:rsid w:val="009129A2"/>
    <w:rsid w:val="0092043D"/>
    <w:rsid w:val="009220AE"/>
    <w:rsid w:val="00930F91"/>
    <w:rsid w:val="00934CBA"/>
    <w:rsid w:val="00940C93"/>
    <w:rsid w:val="009465F2"/>
    <w:rsid w:val="00947823"/>
    <w:rsid w:val="00947CF7"/>
    <w:rsid w:val="00947F39"/>
    <w:rsid w:val="00953597"/>
    <w:rsid w:val="009539DD"/>
    <w:rsid w:val="00954A38"/>
    <w:rsid w:val="00955101"/>
    <w:rsid w:val="00955A39"/>
    <w:rsid w:val="00956960"/>
    <w:rsid w:val="009575C2"/>
    <w:rsid w:val="00964F22"/>
    <w:rsid w:val="00974F89"/>
    <w:rsid w:val="00975A1C"/>
    <w:rsid w:val="00975DB1"/>
    <w:rsid w:val="00977886"/>
    <w:rsid w:val="00980DE4"/>
    <w:rsid w:val="00986ACD"/>
    <w:rsid w:val="00987C51"/>
    <w:rsid w:val="00990153"/>
    <w:rsid w:val="00993E7D"/>
    <w:rsid w:val="0099471B"/>
    <w:rsid w:val="009A074A"/>
    <w:rsid w:val="009A1C1E"/>
    <w:rsid w:val="009A2676"/>
    <w:rsid w:val="009A2966"/>
    <w:rsid w:val="009B1E62"/>
    <w:rsid w:val="009B5583"/>
    <w:rsid w:val="009C57B4"/>
    <w:rsid w:val="009C6A39"/>
    <w:rsid w:val="009D2FE9"/>
    <w:rsid w:val="009E099F"/>
    <w:rsid w:val="009E0EDC"/>
    <w:rsid w:val="009F3CB4"/>
    <w:rsid w:val="009F3FB2"/>
    <w:rsid w:val="009F4045"/>
    <w:rsid w:val="009F5604"/>
    <w:rsid w:val="00A03280"/>
    <w:rsid w:val="00A0471C"/>
    <w:rsid w:val="00A05E42"/>
    <w:rsid w:val="00A1076A"/>
    <w:rsid w:val="00A11E3F"/>
    <w:rsid w:val="00A153B4"/>
    <w:rsid w:val="00A16CF5"/>
    <w:rsid w:val="00A201F6"/>
    <w:rsid w:val="00A23946"/>
    <w:rsid w:val="00A26589"/>
    <w:rsid w:val="00A301F4"/>
    <w:rsid w:val="00A30753"/>
    <w:rsid w:val="00A330B5"/>
    <w:rsid w:val="00A3416F"/>
    <w:rsid w:val="00A353F4"/>
    <w:rsid w:val="00A3624F"/>
    <w:rsid w:val="00A36884"/>
    <w:rsid w:val="00A42270"/>
    <w:rsid w:val="00A52721"/>
    <w:rsid w:val="00A52884"/>
    <w:rsid w:val="00A535B9"/>
    <w:rsid w:val="00A55DCD"/>
    <w:rsid w:val="00A611F3"/>
    <w:rsid w:val="00A62534"/>
    <w:rsid w:val="00A6344A"/>
    <w:rsid w:val="00A65784"/>
    <w:rsid w:val="00A66641"/>
    <w:rsid w:val="00A67269"/>
    <w:rsid w:val="00A677EB"/>
    <w:rsid w:val="00A72FB2"/>
    <w:rsid w:val="00A75DE8"/>
    <w:rsid w:val="00A76C45"/>
    <w:rsid w:val="00A81B92"/>
    <w:rsid w:val="00A81D24"/>
    <w:rsid w:val="00A82551"/>
    <w:rsid w:val="00A839F1"/>
    <w:rsid w:val="00A84AF4"/>
    <w:rsid w:val="00A85D75"/>
    <w:rsid w:val="00A911B5"/>
    <w:rsid w:val="00A94532"/>
    <w:rsid w:val="00A9504A"/>
    <w:rsid w:val="00AA58DF"/>
    <w:rsid w:val="00AB01DB"/>
    <w:rsid w:val="00AB18CA"/>
    <w:rsid w:val="00AB4623"/>
    <w:rsid w:val="00AB5DDB"/>
    <w:rsid w:val="00AC1A46"/>
    <w:rsid w:val="00AC1BA7"/>
    <w:rsid w:val="00AC25D7"/>
    <w:rsid w:val="00AC52B5"/>
    <w:rsid w:val="00AC6A04"/>
    <w:rsid w:val="00AD002A"/>
    <w:rsid w:val="00AD17D0"/>
    <w:rsid w:val="00AD3C1B"/>
    <w:rsid w:val="00AD552D"/>
    <w:rsid w:val="00AE0E45"/>
    <w:rsid w:val="00AE1B4F"/>
    <w:rsid w:val="00AE217B"/>
    <w:rsid w:val="00AE29C9"/>
    <w:rsid w:val="00AE2EEE"/>
    <w:rsid w:val="00AE5AA2"/>
    <w:rsid w:val="00AE766A"/>
    <w:rsid w:val="00AF114B"/>
    <w:rsid w:val="00AF3CBB"/>
    <w:rsid w:val="00AF3CD4"/>
    <w:rsid w:val="00AF568F"/>
    <w:rsid w:val="00AF6E98"/>
    <w:rsid w:val="00B00453"/>
    <w:rsid w:val="00B0047E"/>
    <w:rsid w:val="00B017E6"/>
    <w:rsid w:val="00B0223C"/>
    <w:rsid w:val="00B03B28"/>
    <w:rsid w:val="00B07289"/>
    <w:rsid w:val="00B07F23"/>
    <w:rsid w:val="00B12AF2"/>
    <w:rsid w:val="00B12C0F"/>
    <w:rsid w:val="00B12FE6"/>
    <w:rsid w:val="00B147E5"/>
    <w:rsid w:val="00B14D77"/>
    <w:rsid w:val="00B163B2"/>
    <w:rsid w:val="00B1650A"/>
    <w:rsid w:val="00B21F53"/>
    <w:rsid w:val="00B25C70"/>
    <w:rsid w:val="00B2709E"/>
    <w:rsid w:val="00B27D65"/>
    <w:rsid w:val="00B36C7E"/>
    <w:rsid w:val="00B408B2"/>
    <w:rsid w:val="00B4104D"/>
    <w:rsid w:val="00B428C2"/>
    <w:rsid w:val="00B42AAF"/>
    <w:rsid w:val="00B46245"/>
    <w:rsid w:val="00B5324B"/>
    <w:rsid w:val="00B55621"/>
    <w:rsid w:val="00B61C24"/>
    <w:rsid w:val="00B62BD1"/>
    <w:rsid w:val="00B663FD"/>
    <w:rsid w:val="00B71AD0"/>
    <w:rsid w:val="00B75581"/>
    <w:rsid w:val="00B759C1"/>
    <w:rsid w:val="00B8118D"/>
    <w:rsid w:val="00B820F4"/>
    <w:rsid w:val="00B93B41"/>
    <w:rsid w:val="00B94396"/>
    <w:rsid w:val="00B950BB"/>
    <w:rsid w:val="00B95DBC"/>
    <w:rsid w:val="00B97173"/>
    <w:rsid w:val="00B9732A"/>
    <w:rsid w:val="00B977C6"/>
    <w:rsid w:val="00BA0E2B"/>
    <w:rsid w:val="00BA7870"/>
    <w:rsid w:val="00BB652F"/>
    <w:rsid w:val="00BB6B22"/>
    <w:rsid w:val="00BB6FBA"/>
    <w:rsid w:val="00BB7CC0"/>
    <w:rsid w:val="00BC4AB7"/>
    <w:rsid w:val="00BC5F2B"/>
    <w:rsid w:val="00BC65E9"/>
    <w:rsid w:val="00BC7707"/>
    <w:rsid w:val="00BC77AC"/>
    <w:rsid w:val="00BD09C1"/>
    <w:rsid w:val="00BD1DFE"/>
    <w:rsid w:val="00BD2E3C"/>
    <w:rsid w:val="00BE1F8B"/>
    <w:rsid w:val="00BE2892"/>
    <w:rsid w:val="00BE379F"/>
    <w:rsid w:val="00BE6253"/>
    <w:rsid w:val="00BF0346"/>
    <w:rsid w:val="00BF6DFD"/>
    <w:rsid w:val="00BF6E52"/>
    <w:rsid w:val="00C00710"/>
    <w:rsid w:val="00C031D9"/>
    <w:rsid w:val="00C0730B"/>
    <w:rsid w:val="00C1096B"/>
    <w:rsid w:val="00C121ED"/>
    <w:rsid w:val="00C1225A"/>
    <w:rsid w:val="00C125D7"/>
    <w:rsid w:val="00C13658"/>
    <w:rsid w:val="00C2541F"/>
    <w:rsid w:val="00C26BCC"/>
    <w:rsid w:val="00C35770"/>
    <w:rsid w:val="00C36431"/>
    <w:rsid w:val="00C36D32"/>
    <w:rsid w:val="00C3746C"/>
    <w:rsid w:val="00C43D14"/>
    <w:rsid w:val="00C4644D"/>
    <w:rsid w:val="00C518D4"/>
    <w:rsid w:val="00C51ABF"/>
    <w:rsid w:val="00C55198"/>
    <w:rsid w:val="00C5676B"/>
    <w:rsid w:val="00C61DF3"/>
    <w:rsid w:val="00C61E1C"/>
    <w:rsid w:val="00C64107"/>
    <w:rsid w:val="00C7230D"/>
    <w:rsid w:val="00C72DBF"/>
    <w:rsid w:val="00C80C6D"/>
    <w:rsid w:val="00C8290F"/>
    <w:rsid w:val="00C83BCA"/>
    <w:rsid w:val="00C8536D"/>
    <w:rsid w:val="00C85CA2"/>
    <w:rsid w:val="00C87364"/>
    <w:rsid w:val="00C90096"/>
    <w:rsid w:val="00C90268"/>
    <w:rsid w:val="00C9267E"/>
    <w:rsid w:val="00C961C4"/>
    <w:rsid w:val="00C9714A"/>
    <w:rsid w:val="00CA12C2"/>
    <w:rsid w:val="00CA14D7"/>
    <w:rsid w:val="00CA66B6"/>
    <w:rsid w:val="00CA7828"/>
    <w:rsid w:val="00CB15E2"/>
    <w:rsid w:val="00CB49B0"/>
    <w:rsid w:val="00CB6FE7"/>
    <w:rsid w:val="00CB71A3"/>
    <w:rsid w:val="00CC1263"/>
    <w:rsid w:val="00CC16B5"/>
    <w:rsid w:val="00CC3426"/>
    <w:rsid w:val="00CC4149"/>
    <w:rsid w:val="00CE09DA"/>
    <w:rsid w:val="00CE0E0B"/>
    <w:rsid w:val="00CE1DF9"/>
    <w:rsid w:val="00CE2A66"/>
    <w:rsid w:val="00CF1EFE"/>
    <w:rsid w:val="00CF487D"/>
    <w:rsid w:val="00CF6950"/>
    <w:rsid w:val="00CF7251"/>
    <w:rsid w:val="00CF77AF"/>
    <w:rsid w:val="00D00907"/>
    <w:rsid w:val="00D01E3E"/>
    <w:rsid w:val="00D0209C"/>
    <w:rsid w:val="00D02906"/>
    <w:rsid w:val="00D05D68"/>
    <w:rsid w:val="00D079D9"/>
    <w:rsid w:val="00D13931"/>
    <w:rsid w:val="00D141E0"/>
    <w:rsid w:val="00D143C3"/>
    <w:rsid w:val="00D15074"/>
    <w:rsid w:val="00D17FCF"/>
    <w:rsid w:val="00D239C4"/>
    <w:rsid w:val="00D23CCB"/>
    <w:rsid w:val="00D32A36"/>
    <w:rsid w:val="00D33887"/>
    <w:rsid w:val="00D34834"/>
    <w:rsid w:val="00D44F97"/>
    <w:rsid w:val="00D46873"/>
    <w:rsid w:val="00D46AB5"/>
    <w:rsid w:val="00D54CB5"/>
    <w:rsid w:val="00D55F63"/>
    <w:rsid w:val="00D5709E"/>
    <w:rsid w:val="00D5770E"/>
    <w:rsid w:val="00D67854"/>
    <w:rsid w:val="00D709EE"/>
    <w:rsid w:val="00D71454"/>
    <w:rsid w:val="00D833B3"/>
    <w:rsid w:val="00D841BB"/>
    <w:rsid w:val="00D84FD7"/>
    <w:rsid w:val="00D87EBF"/>
    <w:rsid w:val="00D921D5"/>
    <w:rsid w:val="00D92849"/>
    <w:rsid w:val="00DA20F8"/>
    <w:rsid w:val="00DA3E1B"/>
    <w:rsid w:val="00DA590F"/>
    <w:rsid w:val="00DA59BE"/>
    <w:rsid w:val="00DA6DD1"/>
    <w:rsid w:val="00DB15BC"/>
    <w:rsid w:val="00DB1DC6"/>
    <w:rsid w:val="00DB2AF3"/>
    <w:rsid w:val="00DC1329"/>
    <w:rsid w:val="00DD49FD"/>
    <w:rsid w:val="00DD4E71"/>
    <w:rsid w:val="00DD56CA"/>
    <w:rsid w:val="00DE25E8"/>
    <w:rsid w:val="00DE43A0"/>
    <w:rsid w:val="00DE4BE7"/>
    <w:rsid w:val="00DE5749"/>
    <w:rsid w:val="00DF0184"/>
    <w:rsid w:val="00DF507F"/>
    <w:rsid w:val="00DF58AA"/>
    <w:rsid w:val="00DF66E4"/>
    <w:rsid w:val="00DF7658"/>
    <w:rsid w:val="00E00863"/>
    <w:rsid w:val="00E017F9"/>
    <w:rsid w:val="00E0427C"/>
    <w:rsid w:val="00E1327C"/>
    <w:rsid w:val="00E14FC2"/>
    <w:rsid w:val="00E15667"/>
    <w:rsid w:val="00E164E2"/>
    <w:rsid w:val="00E16D25"/>
    <w:rsid w:val="00E21EE2"/>
    <w:rsid w:val="00E252A8"/>
    <w:rsid w:val="00E315E3"/>
    <w:rsid w:val="00E35D8D"/>
    <w:rsid w:val="00E37AC6"/>
    <w:rsid w:val="00E40822"/>
    <w:rsid w:val="00E4159B"/>
    <w:rsid w:val="00E432C0"/>
    <w:rsid w:val="00E45371"/>
    <w:rsid w:val="00E45F1B"/>
    <w:rsid w:val="00E47951"/>
    <w:rsid w:val="00E503B1"/>
    <w:rsid w:val="00E513C4"/>
    <w:rsid w:val="00E53328"/>
    <w:rsid w:val="00E5334D"/>
    <w:rsid w:val="00E605A7"/>
    <w:rsid w:val="00E654CA"/>
    <w:rsid w:val="00E6568B"/>
    <w:rsid w:val="00E66B21"/>
    <w:rsid w:val="00E67C84"/>
    <w:rsid w:val="00E715FE"/>
    <w:rsid w:val="00E77218"/>
    <w:rsid w:val="00E77A4E"/>
    <w:rsid w:val="00E8154A"/>
    <w:rsid w:val="00E84366"/>
    <w:rsid w:val="00E8614C"/>
    <w:rsid w:val="00E878E5"/>
    <w:rsid w:val="00E90954"/>
    <w:rsid w:val="00E92944"/>
    <w:rsid w:val="00E92BA4"/>
    <w:rsid w:val="00E92D53"/>
    <w:rsid w:val="00E9500D"/>
    <w:rsid w:val="00EA0DEC"/>
    <w:rsid w:val="00EA0EC8"/>
    <w:rsid w:val="00EA19AD"/>
    <w:rsid w:val="00EA2EBD"/>
    <w:rsid w:val="00EA3008"/>
    <w:rsid w:val="00EA6DF7"/>
    <w:rsid w:val="00EC1983"/>
    <w:rsid w:val="00EC1FC8"/>
    <w:rsid w:val="00EC3946"/>
    <w:rsid w:val="00EC5CFC"/>
    <w:rsid w:val="00EC5E10"/>
    <w:rsid w:val="00EC672C"/>
    <w:rsid w:val="00ED310C"/>
    <w:rsid w:val="00ED4586"/>
    <w:rsid w:val="00ED4DA5"/>
    <w:rsid w:val="00ED79CD"/>
    <w:rsid w:val="00EE4587"/>
    <w:rsid w:val="00EE5B42"/>
    <w:rsid w:val="00EF350D"/>
    <w:rsid w:val="00EF4B26"/>
    <w:rsid w:val="00F04047"/>
    <w:rsid w:val="00F051CF"/>
    <w:rsid w:val="00F06C03"/>
    <w:rsid w:val="00F1298E"/>
    <w:rsid w:val="00F129BF"/>
    <w:rsid w:val="00F1427F"/>
    <w:rsid w:val="00F14946"/>
    <w:rsid w:val="00F1525C"/>
    <w:rsid w:val="00F177AF"/>
    <w:rsid w:val="00F22BCC"/>
    <w:rsid w:val="00F23B9A"/>
    <w:rsid w:val="00F25082"/>
    <w:rsid w:val="00F2606F"/>
    <w:rsid w:val="00F26E9B"/>
    <w:rsid w:val="00F31C96"/>
    <w:rsid w:val="00F3678E"/>
    <w:rsid w:val="00F404A4"/>
    <w:rsid w:val="00F44EF0"/>
    <w:rsid w:val="00F454F0"/>
    <w:rsid w:val="00F4553D"/>
    <w:rsid w:val="00F47946"/>
    <w:rsid w:val="00F47CE2"/>
    <w:rsid w:val="00F53034"/>
    <w:rsid w:val="00F5356F"/>
    <w:rsid w:val="00F56E99"/>
    <w:rsid w:val="00F6272B"/>
    <w:rsid w:val="00F62BB2"/>
    <w:rsid w:val="00F632AB"/>
    <w:rsid w:val="00F63AF5"/>
    <w:rsid w:val="00F65E23"/>
    <w:rsid w:val="00F667CA"/>
    <w:rsid w:val="00F6762F"/>
    <w:rsid w:val="00F70662"/>
    <w:rsid w:val="00F7429F"/>
    <w:rsid w:val="00F772AC"/>
    <w:rsid w:val="00F80124"/>
    <w:rsid w:val="00F8057E"/>
    <w:rsid w:val="00F8248E"/>
    <w:rsid w:val="00F913ED"/>
    <w:rsid w:val="00FA01E6"/>
    <w:rsid w:val="00FA139D"/>
    <w:rsid w:val="00FA194B"/>
    <w:rsid w:val="00FA3C20"/>
    <w:rsid w:val="00FA6355"/>
    <w:rsid w:val="00FA6C65"/>
    <w:rsid w:val="00FA74CE"/>
    <w:rsid w:val="00FB17CB"/>
    <w:rsid w:val="00FB2A73"/>
    <w:rsid w:val="00FB4957"/>
    <w:rsid w:val="00FB4A74"/>
    <w:rsid w:val="00FB5CFB"/>
    <w:rsid w:val="00FC032C"/>
    <w:rsid w:val="00FC0F8C"/>
    <w:rsid w:val="00FC3421"/>
    <w:rsid w:val="00FC42CC"/>
    <w:rsid w:val="00FD1980"/>
    <w:rsid w:val="00FD3A6F"/>
    <w:rsid w:val="00FD4364"/>
    <w:rsid w:val="00FD5FA7"/>
    <w:rsid w:val="00FD7DEC"/>
    <w:rsid w:val="00FE224B"/>
    <w:rsid w:val="00FE27C9"/>
    <w:rsid w:val="00FE3FC6"/>
    <w:rsid w:val="00FE7AC4"/>
    <w:rsid w:val="00FF263C"/>
    <w:rsid w:val="00FF3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6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7B2"/>
  </w:style>
  <w:style w:type="paragraph" w:styleId="1">
    <w:name w:val="heading 1"/>
    <w:basedOn w:val="a"/>
    <w:next w:val="a"/>
    <w:link w:val="10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paragraph" w:styleId="2">
    <w:name w:val="heading 2"/>
    <w:basedOn w:val="a"/>
    <w:next w:val="a"/>
    <w:link w:val="20"/>
    <w:qFormat/>
    <w:rsid w:val="001B1377"/>
    <w:pPr>
      <w:keepNext/>
      <w:ind w:left="2880" w:hanging="2880"/>
      <w:jc w:val="center"/>
      <w:outlineLvl w:val="1"/>
    </w:pPr>
    <w:rPr>
      <w:sz w:val="28"/>
      <w:u w:val="single"/>
    </w:rPr>
  </w:style>
  <w:style w:type="paragraph" w:styleId="3">
    <w:name w:val="heading 3"/>
    <w:basedOn w:val="a"/>
    <w:next w:val="a"/>
    <w:link w:val="30"/>
    <w:unhideWhenUsed/>
    <w:qFormat/>
    <w:rsid w:val="001B137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B1377"/>
    <w:pPr>
      <w:keepNext/>
      <w:outlineLvl w:val="3"/>
    </w:pPr>
    <w:rPr>
      <w:sz w:val="28"/>
    </w:rPr>
  </w:style>
  <w:style w:type="paragraph" w:styleId="7">
    <w:name w:val="heading 7"/>
    <w:basedOn w:val="a"/>
    <w:next w:val="a"/>
    <w:link w:val="70"/>
    <w:qFormat/>
    <w:rsid w:val="001B1377"/>
    <w:pPr>
      <w:keepNext/>
      <w:jc w:val="center"/>
      <w:outlineLvl w:val="6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B1377"/>
    <w:rPr>
      <w:b/>
      <w:iCs/>
      <w:sz w:val="28"/>
      <w:szCs w:val="28"/>
    </w:rPr>
  </w:style>
  <w:style w:type="character" w:customStyle="1" w:styleId="20">
    <w:name w:val="Заголовок 2 Знак"/>
    <w:basedOn w:val="a0"/>
    <w:link w:val="2"/>
    <w:rsid w:val="001B1377"/>
    <w:rPr>
      <w:sz w:val="28"/>
      <w:u w:val="single"/>
    </w:rPr>
  </w:style>
  <w:style w:type="character" w:customStyle="1" w:styleId="30">
    <w:name w:val="Заголовок 3 Знак"/>
    <w:basedOn w:val="a0"/>
    <w:link w:val="3"/>
    <w:rsid w:val="001B137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B1377"/>
    <w:rPr>
      <w:sz w:val="28"/>
    </w:rPr>
  </w:style>
  <w:style w:type="character" w:customStyle="1" w:styleId="70">
    <w:name w:val="Заголовок 7 Знак"/>
    <w:basedOn w:val="a0"/>
    <w:link w:val="7"/>
    <w:rsid w:val="001B1377"/>
    <w:rPr>
      <w:b/>
      <w:sz w:val="28"/>
    </w:rPr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1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link w:val="a4"/>
    <w:rsid w:val="001B1377"/>
    <w:rPr>
      <w:sz w:val="25"/>
      <w:szCs w:val="24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rsid w:val="00FA3C20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1B1377"/>
    <w:pPr>
      <w:spacing w:after="120"/>
    </w:pPr>
  </w:style>
  <w:style w:type="character" w:customStyle="1" w:styleId="a9">
    <w:name w:val="Основной текст Знак"/>
    <w:basedOn w:val="a0"/>
    <w:link w:val="a8"/>
    <w:rsid w:val="001B1377"/>
  </w:style>
  <w:style w:type="paragraph" w:customStyle="1" w:styleId="ConsPlusTitle">
    <w:name w:val="ConsPlusTitle"/>
    <w:uiPriority w:val="99"/>
    <w:rsid w:val="001B137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1B1377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uiPriority w:val="99"/>
    <w:rsid w:val="001B13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rsid w:val="001B1377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b">
    <w:name w:val="Верхний колонтитул Знак"/>
    <w:basedOn w:val="a0"/>
    <w:link w:val="aa"/>
    <w:uiPriority w:val="99"/>
    <w:rsid w:val="001B1377"/>
    <w:rPr>
      <w:sz w:val="28"/>
      <w:szCs w:val="28"/>
    </w:rPr>
  </w:style>
  <w:style w:type="character" w:styleId="ac">
    <w:name w:val="page number"/>
    <w:basedOn w:val="a0"/>
    <w:rsid w:val="001B1377"/>
  </w:style>
  <w:style w:type="paragraph" w:styleId="ad">
    <w:name w:val="footer"/>
    <w:basedOn w:val="a"/>
    <w:link w:val="ae"/>
    <w:uiPriority w:val="99"/>
    <w:unhideWhenUsed/>
    <w:rsid w:val="001B1377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e">
    <w:name w:val="Нижний колонтитул Знак"/>
    <w:basedOn w:val="a0"/>
    <w:link w:val="ad"/>
    <w:uiPriority w:val="99"/>
    <w:rsid w:val="001B1377"/>
    <w:rPr>
      <w:sz w:val="28"/>
      <w:szCs w:val="28"/>
    </w:rPr>
  </w:style>
  <w:style w:type="paragraph" w:customStyle="1" w:styleId="ConsPlusNormal">
    <w:name w:val="ConsPlusNormal"/>
    <w:qFormat/>
    <w:rsid w:val="001B13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1B1377"/>
    <w:pPr>
      <w:ind w:left="720"/>
    </w:pPr>
    <w:rPr>
      <w:rFonts w:ascii="Calibri" w:eastAsia="Calibri" w:hAnsi="Calibri"/>
      <w:sz w:val="22"/>
      <w:szCs w:val="22"/>
    </w:rPr>
  </w:style>
  <w:style w:type="character" w:styleId="af0">
    <w:name w:val="footnote reference"/>
    <w:uiPriority w:val="99"/>
    <w:unhideWhenUsed/>
    <w:rsid w:val="001B1377"/>
    <w:rPr>
      <w:vertAlign w:val="superscript"/>
    </w:rPr>
  </w:style>
  <w:style w:type="table" w:styleId="af1">
    <w:name w:val="Table Grid"/>
    <w:basedOn w:val="a1"/>
    <w:uiPriority w:val="59"/>
    <w:rsid w:val="001B137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Знак Знак3 Знак Знак"/>
    <w:basedOn w:val="a"/>
    <w:rsid w:val="001B137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rmal">
    <w:name w:val="ConsNormal"/>
    <w:rsid w:val="001B13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2">
    <w:name w:val="Body Text Indent 2"/>
    <w:basedOn w:val="a"/>
    <w:link w:val="23"/>
    <w:rsid w:val="001B1377"/>
    <w:pPr>
      <w:ind w:left="2880" w:hanging="2880"/>
    </w:pPr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1B1377"/>
    <w:rPr>
      <w:sz w:val="28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1B137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1B13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Обычный1"/>
    <w:rsid w:val="001B1377"/>
    <w:rPr>
      <w:snapToGrid w:val="0"/>
      <w:sz w:val="28"/>
    </w:rPr>
  </w:style>
  <w:style w:type="paragraph" w:styleId="af2">
    <w:name w:val="footnote text"/>
    <w:aliases w:val=" Знак3 Знак"/>
    <w:basedOn w:val="a"/>
    <w:link w:val="af3"/>
    <w:unhideWhenUsed/>
    <w:rsid w:val="001B137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Текст сноски Знак"/>
    <w:aliases w:val=" Знак3 Знак Знак"/>
    <w:basedOn w:val="a0"/>
    <w:link w:val="af2"/>
    <w:rsid w:val="001B1377"/>
    <w:rPr>
      <w:rFonts w:ascii="Calibri" w:eastAsia="Calibri" w:hAnsi="Calibri"/>
      <w:sz w:val="22"/>
      <w:szCs w:val="22"/>
      <w:lang w:eastAsia="en-US"/>
    </w:rPr>
  </w:style>
  <w:style w:type="paragraph" w:customStyle="1" w:styleId="af4">
    <w:name w:val="Знак Знак Знак Знак"/>
    <w:basedOn w:val="a"/>
    <w:rsid w:val="001B137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1B137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Стиль"/>
    <w:basedOn w:val="a"/>
    <w:rsid w:val="001B1377"/>
    <w:rPr>
      <w:rFonts w:ascii="Verdana" w:hAnsi="Verdana" w:cs="Verdana"/>
      <w:lang w:val="en-US" w:eastAsia="en-US"/>
    </w:rPr>
  </w:style>
  <w:style w:type="paragraph" w:customStyle="1" w:styleId="12">
    <w:name w:val="Абзац списка1"/>
    <w:basedOn w:val="a"/>
    <w:rsid w:val="001B137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3">
    <w:name w:val="Знак1 Знак Знак Знак"/>
    <w:basedOn w:val="a"/>
    <w:rsid w:val="001B1377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uiPriority w:val="99"/>
    <w:unhideWhenUsed/>
    <w:rsid w:val="001B1377"/>
    <w:rPr>
      <w:color w:val="0000FF"/>
      <w:u w:val="single"/>
    </w:rPr>
  </w:style>
  <w:style w:type="character" w:styleId="af7">
    <w:name w:val="FollowedHyperlink"/>
    <w:uiPriority w:val="99"/>
    <w:unhideWhenUsed/>
    <w:rsid w:val="001B1377"/>
    <w:rPr>
      <w:color w:val="800080"/>
      <w:u w:val="single"/>
    </w:rPr>
  </w:style>
  <w:style w:type="paragraph" w:customStyle="1" w:styleId="font5">
    <w:name w:val="font5"/>
    <w:basedOn w:val="a"/>
    <w:rsid w:val="001B137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font6">
    <w:name w:val="font6"/>
    <w:basedOn w:val="a"/>
    <w:rsid w:val="001B13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1B1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1B1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1B1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8">
    <w:name w:val="xl68"/>
    <w:basedOn w:val="a"/>
    <w:rsid w:val="001B1377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1B1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0">
    <w:name w:val="xl70"/>
    <w:basedOn w:val="a"/>
    <w:rsid w:val="001B1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1B1377"/>
    <w:pPr>
      <w:pBdr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1B1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3">
    <w:name w:val="xl73"/>
    <w:basedOn w:val="a"/>
    <w:rsid w:val="001B1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1B1377"/>
    <w:pPr>
      <w:pBdr>
        <w:top w:val="single" w:sz="4" w:space="0" w:color="auto"/>
        <w:left w:val="single" w:sz="4" w:space="18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1B1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1B1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1B1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1B13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1B1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0">
    <w:name w:val="xl80"/>
    <w:basedOn w:val="a"/>
    <w:rsid w:val="001B1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1">
    <w:name w:val="xl81"/>
    <w:basedOn w:val="a"/>
    <w:rsid w:val="001B1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1B1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1B1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1B13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1B13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1B1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7">
    <w:name w:val="xl87"/>
    <w:basedOn w:val="a"/>
    <w:rsid w:val="001B13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B1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1B13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0">
    <w:name w:val="xl90"/>
    <w:basedOn w:val="a"/>
    <w:rsid w:val="001B13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14">
    <w:name w:val="Знак Знак Знак1 Знак Знак Знак Знак Знак Знак Знак Знак Знак Знак Знак Знак Знак Знак Знак Знак Знак Знак Знак Знак Знак Знак Знак Знак"/>
    <w:basedOn w:val="a"/>
    <w:rsid w:val="001B1377"/>
    <w:rPr>
      <w:rFonts w:ascii="Verdana" w:hAnsi="Verdana" w:cs="Verdana"/>
      <w:lang w:val="en-US" w:eastAsia="en-US"/>
    </w:rPr>
  </w:style>
  <w:style w:type="paragraph" w:styleId="af8">
    <w:name w:val="No Spacing"/>
    <w:link w:val="af9"/>
    <w:uiPriority w:val="1"/>
    <w:qFormat/>
    <w:rsid w:val="001B1377"/>
    <w:rPr>
      <w:sz w:val="28"/>
      <w:szCs w:val="28"/>
    </w:rPr>
  </w:style>
  <w:style w:type="character" w:customStyle="1" w:styleId="af9">
    <w:name w:val="Без интервала Знак"/>
    <w:basedOn w:val="a0"/>
    <w:link w:val="af8"/>
    <w:uiPriority w:val="1"/>
    <w:rsid w:val="001B1377"/>
    <w:rPr>
      <w:sz w:val="28"/>
      <w:szCs w:val="28"/>
    </w:rPr>
  </w:style>
  <w:style w:type="paragraph" w:customStyle="1" w:styleId="ConsTitle">
    <w:name w:val="ConsTitle"/>
    <w:rsid w:val="001B1377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customStyle="1" w:styleId="FontStyle19">
    <w:name w:val="Font Style19"/>
    <w:uiPriority w:val="99"/>
    <w:rsid w:val="001B1377"/>
    <w:rPr>
      <w:rFonts w:ascii="Times New Roman" w:hAnsi="Times New Roman" w:cs="Times New Roman"/>
      <w:sz w:val="24"/>
      <w:szCs w:val="24"/>
    </w:rPr>
  </w:style>
  <w:style w:type="paragraph" w:customStyle="1" w:styleId="32">
    <w:name w:val="Знак Знак3 Знак Знак"/>
    <w:basedOn w:val="a"/>
    <w:rsid w:val="001B137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Обычный1"/>
    <w:rsid w:val="001B1377"/>
    <w:rPr>
      <w:snapToGrid w:val="0"/>
      <w:sz w:val="28"/>
    </w:rPr>
  </w:style>
  <w:style w:type="paragraph" w:customStyle="1" w:styleId="afa">
    <w:name w:val="Знак Знак Знак Знак"/>
    <w:basedOn w:val="a"/>
    <w:rsid w:val="001B137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6">
    <w:name w:val="Абзац списка1"/>
    <w:basedOn w:val="a"/>
    <w:rsid w:val="001B137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7">
    <w:name w:val="Знак1 Знак Знак Знак"/>
    <w:basedOn w:val="a"/>
    <w:rsid w:val="001B137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extended-textshort">
    <w:name w:val="extended-text__short"/>
    <w:basedOn w:val="a0"/>
    <w:rsid w:val="001B1377"/>
  </w:style>
  <w:style w:type="paragraph" w:styleId="afb">
    <w:name w:val="Normal (Web)"/>
    <w:basedOn w:val="a"/>
    <w:uiPriority w:val="99"/>
    <w:unhideWhenUsed/>
    <w:rsid w:val="006827B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446471607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PECOM~1\AppData\Local\Temp\Rar$DI01.755\post_admin_kam_ur_gor_okrug_27072020_go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67F20-4801-44DA-A37D-CE71C4053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post_admin_kam_ur_gor_okrug_27072020_gost</Template>
  <TotalTime>876</TotalTime>
  <Pages>11</Pages>
  <Words>2162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SpecOMS02</dc:creator>
  <cp:lastModifiedBy>SpecOMS02</cp:lastModifiedBy>
  <cp:revision>111</cp:revision>
  <cp:lastPrinted>2026-07-13T04:34:00Z</cp:lastPrinted>
  <dcterms:created xsi:type="dcterms:W3CDTF">2025-07-02T05:22:00Z</dcterms:created>
  <dcterms:modified xsi:type="dcterms:W3CDTF">2026-07-15T04:10:00Z</dcterms:modified>
</cp:coreProperties>
</file>